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3F" w:rsidRDefault="0022183F" w:rsidP="002218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56260" cy="693420"/>
            <wp:effectExtent l="0" t="0" r="0" b="0"/>
            <wp:docPr id="1" name="Рисунок 1" descr="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83F" w:rsidRDefault="0022183F" w:rsidP="002218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2183F" w:rsidRDefault="0022183F" w:rsidP="002218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НОВОБЕЙСУГСКОГО СЕЛЬСКОГО</w:t>
      </w:r>
    </w:p>
    <w:p w:rsidR="0022183F" w:rsidRDefault="0022183F" w:rsidP="002218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ВЫСЕЛКОВСКОГО РАЙОНА</w:t>
      </w:r>
    </w:p>
    <w:p w:rsidR="0022183F" w:rsidRDefault="0022183F" w:rsidP="0022183F">
      <w:pPr>
        <w:pStyle w:val="a4"/>
        <w:rPr>
          <w:rFonts w:ascii="Times New Roman" w:hAnsi="Times New Roman"/>
          <w:b/>
          <w:sz w:val="24"/>
          <w:szCs w:val="24"/>
        </w:rPr>
      </w:pPr>
    </w:p>
    <w:p w:rsidR="0022183F" w:rsidRDefault="0022183F" w:rsidP="002218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2183F" w:rsidRDefault="0022183F" w:rsidP="0022183F">
      <w:pPr>
        <w:pStyle w:val="a4"/>
        <w:rPr>
          <w:rFonts w:ascii="Times New Roman" w:hAnsi="Times New Roman"/>
          <w:b/>
          <w:sz w:val="28"/>
          <w:szCs w:val="28"/>
        </w:rPr>
      </w:pPr>
    </w:p>
    <w:p w:rsidR="0022183F" w:rsidRDefault="0022183F" w:rsidP="0022183F">
      <w:pPr>
        <w:pStyle w:val="a4"/>
        <w:rPr>
          <w:rFonts w:ascii="Times New Roman" w:hAnsi="Times New Roman"/>
          <w:b/>
          <w:sz w:val="28"/>
          <w:szCs w:val="28"/>
        </w:rPr>
      </w:pPr>
    </w:p>
    <w:p w:rsidR="0022183F" w:rsidRDefault="00936069" w:rsidP="0022183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22.05.2023</w:t>
      </w:r>
      <w:r w:rsidR="0022183F">
        <w:rPr>
          <w:rFonts w:ascii="Times New Roman" w:hAnsi="Times New Roman"/>
          <w:sz w:val="28"/>
          <w:szCs w:val="28"/>
        </w:rPr>
        <w:t xml:space="preserve">.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22183F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№28</w:t>
      </w:r>
    </w:p>
    <w:p w:rsidR="0022183F" w:rsidRPr="006D554F" w:rsidRDefault="006D554F" w:rsidP="006D554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Новобейсугская</w:t>
      </w:r>
    </w:p>
    <w:p w:rsidR="0022183F" w:rsidRPr="006D554F" w:rsidRDefault="0022183F" w:rsidP="00221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83F" w:rsidRPr="006D554F" w:rsidRDefault="0022183F" w:rsidP="00221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83F" w:rsidRDefault="0022183F" w:rsidP="00221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Новобейсугского сельского поселения Выселковского района </w:t>
      </w:r>
    </w:p>
    <w:p w:rsidR="0022183F" w:rsidRDefault="0022183F" w:rsidP="00221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24 октября 2022 года№ 69 «Об утверждении  комплексной</w:t>
      </w:r>
    </w:p>
    <w:p w:rsidR="0022183F" w:rsidRDefault="0022183F" w:rsidP="00221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программы  «Укрепление правопорядка, профилактика правонарушений, усиление борьбы с преступностью  </w:t>
      </w:r>
    </w:p>
    <w:p w:rsidR="0022183F" w:rsidRDefault="0022183F" w:rsidP="00221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Новобейсугском сельском поселении Выселковского</w:t>
      </w:r>
    </w:p>
    <w:p w:rsidR="0022183F" w:rsidRDefault="0022183F" w:rsidP="00221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района на 2023 год»»</w:t>
      </w:r>
    </w:p>
    <w:p w:rsidR="0022183F" w:rsidRDefault="0022183F" w:rsidP="00221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83F" w:rsidRDefault="0022183F" w:rsidP="00221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83F" w:rsidRDefault="0022183F" w:rsidP="0022183F">
      <w:pPr>
        <w:shd w:val="clear" w:color="auto" w:fill="FFFFFF"/>
        <w:spacing w:after="0" w:line="297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Руководствуясь Федеральным законом от 06 октября 2003 года №131-ФЗ «Об общих принципах организации местного самоуправления в Российской Федерации», Уставом    Новобейсугского сельского поселения Выселковского района и в целях дальнейшего повышения эффективности деятельности органов местного самоуправления   Новобейсугского сельского поселения Выселковского района по </w:t>
      </w:r>
      <w:r w:rsidR="00BE3B5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укреплению правопорядка, профилактике правонарушений, усиления борьбы с преступностью на территории Новобейсугского сельского поселения Выселковского района     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 о с т а н о в л я ю:</w:t>
      </w:r>
    </w:p>
    <w:p w:rsidR="0022183F" w:rsidRDefault="0022183F" w:rsidP="00221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1. Внести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 постановление администрации  Новобейсугского сельского посе</w:t>
      </w:r>
      <w:r w:rsidR="00BE3B5D">
        <w:rPr>
          <w:rFonts w:ascii="Times New Roman" w:eastAsia="Times New Roman" w:hAnsi="Times New Roman"/>
          <w:sz w:val="28"/>
          <w:szCs w:val="28"/>
          <w:lang w:eastAsia="ru-RU"/>
        </w:rPr>
        <w:t>ления Выселковского района от 24 октября 2022 года №69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</w:t>
      </w:r>
      <w:r w:rsidR="00BE3B5D">
        <w:rPr>
          <w:rFonts w:ascii="Times New Roman" w:eastAsia="Times New Roman" w:hAnsi="Times New Roman"/>
          <w:sz w:val="28"/>
          <w:szCs w:val="28"/>
          <w:lang w:eastAsia="ru-RU"/>
        </w:rPr>
        <w:t>комплексной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 w:rsidR="00BE3B5D">
        <w:rPr>
          <w:rFonts w:ascii="Times New Roman" w:eastAsia="Times New Roman" w:hAnsi="Times New Roman"/>
          <w:sz w:val="28"/>
          <w:szCs w:val="28"/>
          <w:lang w:eastAsia="ru-RU"/>
        </w:rPr>
        <w:t xml:space="preserve">Укрепление правопорядка, профилактика правонарушений, усиление борьбы с преступностью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Новобейсугском сельском поселени</w:t>
      </w:r>
      <w:r w:rsidR="00BE3B5D">
        <w:rPr>
          <w:rFonts w:ascii="Times New Roman" w:eastAsia="Times New Roman" w:hAnsi="Times New Roman"/>
          <w:sz w:val="28"/>
          <w:szCs w:val="28"/>
          <w:lang w:eastAsia="ru-RU"/>
        </w:rPr>
        <w:t>и Выселковского района на 2023 год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 следующие изменения:</w:t>
      </w:r>
    </w:p>
    <w:p w:rsidR="0022183F" w:rsidRDefault="00BE3B5D" w:rsidP="00221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 в приложении</w:t>
      </w:r>
      <w:r w:rsidR="0022183F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</w:t>
      </w:r>
      <w:r w:rsidR="006D554F">
        <w:rPr>
          <w:rFonts w:ascii="Times New Roman" w:eastAsia="Times New Roman" w:hAnsi="Times New Roman"/>
          <w:sz w:val="28"/>
          <w:szCs w:val="28"/>
          <w:lang w:eastAsia="ru-RU"/>
        </w:rPr>
        <w:t>в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аспорте программы в разделе «Объем и источники финансирования программы» сумму  «10000 руб.» заменить на «160000</w:t>
      </w:r>
      <w:r w:rsidR="003550C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руб.»</w:t>
      </w:r>
    </w:p>
    <w:p w:rsidR="003550C2" w:rsidRDefault="003550C2" w:rsidP="00221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 раздел 4 «Мероприятия программы» дополнить  следующим мероприятием:</w:t>
      </w:r>
    </w:p>
    <w:p w:rsidR="003550C2" w:rsidRDefault="003550C2" w:rsidP="002218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9"/>
        <w:tblW w:w="9571" w:type="dxa"/>
        <w:tblLayout w:type="fixed"/>
        <w:tblLook w:val="04A0" w:firstRow="1" w:lastRow="0" w:firstColumn="1" w:lastColumn="0" w:noHBand="0" w:noVBand="1"/>
      </w:tblPr>
      <w:tblGrid>
        <w:gridCol w:w="755"/>
        <w:gridCol w:w="3748"/>
        <w:gridCol w:w="1559"/>
        <w:gridCol w:w="1984"/>
        <w:gridCol w:w="1525"/>
      </w:tblGrid>
      <w:tr w:rsidR="003550C2" w:rsidTr="003550C2">
        <w:tc>
          <w:tcPr>
            <w:tcW w:w="755" w:type="dxa"/>
          </w:tcPr>
          <w:p w:rsidR="003550C2" w:rsidRDefault="003550C2" w:rsidP="003550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48" w:type="dxa"/>
          </w:tcPr>
          <w:p w:rsidR="003550C2" w:rsidRDefault="003550C2" w:rsidP="003550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программы</w:t>
            </w:r>
          </w:p>
        </w:tc>
        <w:tc>
          <w:tcPr>
            <w:tcW w:w="1559" w:type="dxa"/>
          </w:tcPr>
          <w:p w:rsidR="003550C2" w:rsidRDefault="003550C2" w:rsidP="003550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реализа-ции</w:t>
            </w:r>
          </w:p>
        </w:tc>
        <w:tc>
          <w:tcPr>
            <w:tcW w:w="1984" w:type="dxa"/>
          </w:tcPr>
          <w:p w:rsidR="003550C2" w:rsidRDefault="003550C2" w:rsidP="003550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Ответствен-ный исполнитель</w:t>
            </w:r>
          </w:p>
        </w:tc>
        <w:tc>
          <w:tcPr>
            <w:tcW w:w="1525" w:type="dxa"/>
          </w:tcPr>
          <w:p w:rsidR="003550C2" w:rsidRDefault="003550C2" w:rsidP="003550C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финанси-рования за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счет средств местного бюджета (тыс.руб.)</w:t>
            </w:r>
          </w:p>
        </w:tc>
      </w:tr>
      <w:tr w:rsidR="003550C2" w:rsidTr="003550C2">
        <w:tc>
          <w:tcPr>
            <w:tcW w:w="755" w:type="dxa"/>
          </w:tcPr>
          <w:p w:rsidR="003550C2" w:rsidRDefault="003550C2" w:rsidP="0022183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3748" w:type="dxa"/>
          </w:tcPr>
          <w:p w:rsidR="003550C2" w:rsidRDefault="003550C2" w:rsidP="003550C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камер видеонаб-людения на прилегающей территории к Братской могиле  воинов, погибших в годы гражданской  и Великой Отечественной2 войн, 1918-1922гг., 1942-1943 гг.</w:t>
            </w:r>
            <w:r w:rsidR="006D55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Новобейсугского сельского поселения </w:t>
            </w:r>
          </w:p>
        </w:tc>
        <w:tc>
          <w:tcPr>
            <w:tcW w:w="1559" w:type="dxa"/>
          </w:tcPr>
          <w:p w:rsidR="003550C2" w:rsidRDefault="006D554F" w:rsidP="006D55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84" w:type="dxa"/>
          </w:tcPr>
          <w:p w:rsidR="003550C2" w:rsidRDefault="006D554F" w:rsidP="006D55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Администра-ция Новобейсуг-ского сельского поселения</w:t>
            </w:r>
          </w:p>
        </w:tc>
        <w:tc>
          <w:tcPr>
            <w:tcW w:w="1525" w:type="dxa"/>
          </w:tcPr>
          <w:p w:rsidR="003550C2" w:rsidRDefault="006D554F" w:rsidP="006D554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150000</w:t>
            </w:r>
          </w:p>
        </w:tc>
      </w:tr>
    </w:tbl>
    <w:p w:rsidR="0022183F" w:rsidRDefault="0022183F" w:rsidP="006D554F">
      <w:pPr>
        <w:shd w:val="clear" w:color="auto" w:fill="FFFFFF"/>
        <w:spacing w:after="0" w:line="297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2. Начальнику общего отдела администрации Новобейсугского сельского поселения Выселковского район В.В.Алексеенко обнародовать настоящее постановление и разместить на официальном сайте администрации Новобейсугского сельского поселения Выселковского района в сети Интернет. </w:t>
      </w:r>
    </w:p>
    <w:p w:rsidR="0022183F" w:rsidRDefault="0022183F" w:rsidP="0022183F">
      <w:pPr>
        <w:shd w:val="clear" w:color="auto" w:fill="FFFFFF"/>
        <w:spacing w:after="0" w:line="297" w:lineRule="atLeast"/>
        <w:ind w:firstLine="851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3. Контроль за выполнением настоящего постановления оставляю за собой.</w:t>
      </w:r>
    </w:p>
    <w:p w:rsidR="0022183F" w:rsidRDefault="0022183F" w:rsidP="0022183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ab/>
        <w:t xml:space="preserve">  4. 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со дня его официального обнародования.</w:t>
      </w:r>
    </w:p>
    <w:p w:rsidR="0022183F" w:rsidRDefault="0022183F" w:rsidP="0022183F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83F" w:rsidRDefault="0022183F" w:rsidP="0022183F">
      <w:pPr>
        <w:shd w:val="clear" w:color="auto" w:fill="FFFFFF"/>
        <w:spacing w:after="0" w:line="297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83F" w:rsidRDefault="0022183F" w:rsidP="00221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83F" w:rsidRDefault="0022183F" w:rsidP="002218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Новобейсугского </w:t>
      </w:r>
    </w:p>
    <w:p w:rsidR="0022183F" w:rsidRDefault="0022183F" w:rsidP="002218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22183F" w:rsidRDefault="0022183F" w:rsidP="002218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В.В.Василенко</w:t>
      </w:r>
    </w:p>
    <w:p w:rsidR="0022183F" w:rsidRDefault="0022183F" w:rsidP="00221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83F" w:rsidRDefault="0022183F" w:rsidP="00221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83F" w:rsidRDefault="0022183F" w:rsidP="00221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83F" w:rsidRDefault="0022183F" w:rsidP="00221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83F" w:rsidRDefault="0022183F" w:rsidP="00221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83F" w:rsidRDefault="0022183F" w:rsidP="00221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83F" w:rsidRDefault="0022183F" w:rsidP="00221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83F" w:rsidRDefault="0022183F" w:rsidP="00221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83F" w:rsidRDefault="0022183F" w:rsidP="00221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83F" w:rsidRDefault="0022183F" w:rsidP="00221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83F" w:rsidRDefault="0022183F" w:rsidP="00221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83F" w:rsidRDefault="0022183F" w:rsidP="00221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83F" w:rsidRDefault="0022183F" w:rsidP="00221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83F" w:rsidRDefault="0022183F" w:rsidP="00221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54F" w:rsidRDefault="006D554F" w:rsidP="00221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54F" w:rsidRDefault="006D554F" w:rsidP="002218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54F" w:rsidRPr="006D554F" w:rsidRDefault="006D554F" w:rsidP="006D5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554F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6D554F" w:rsidRPr="006D554F" w:rsidRDefault="006D554F" w:rsidP="006D5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554F">
        <w:rPr>
          <w:rFonts w:ascii="Times New Roman" w:hAnsi="Times New Roman"/>
          <w:sz w:val="28"/>
          <w:szCs w:val="28"/>
        </w:rPr>
        <w:t>проекта постановления администрации Новобейсугского сельского</w:t>
      </w:r>
    </w:p>
    <w:p w:rsidR="006D554F" w:rsidRPr="006D554F" w:rsidRDefault="006D554F" w:rsidP="006D5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554F">
        <w:rPr>
          <w:rFonts w:ascii="Times New Roman" w:hAnsi="Times New Roman"/>
          <w:sz w:val="28"/>
          <w:szCs w:val="28"/>
        </w:rPr>
        <w:t>поселения Выселковского района от _______________ №_____</w:t>
      </w:r>
    </w:p>
    <w:p w:rsidR="006D554F" w:rsidRDefault="006D554F" w:rsidP="006D55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54F">
        <w:rPr>
          <w:rFonts w:ascii="Times New Roman" w:hAnsi="Times New Roman"/>
          <w:sz w:val="28"/>
          <w:szCs w:val="28"/>
        </w:rPr>
        <w:t>«</w:t>
      </w:r>
      <w:r w:rsidRPr="006D554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6D554F" w:rsidRPr="006D554F" w:rsidRDefault="006D554F" w:rsidP="006D55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54F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Новобейсугского сельского поселения Выселковского района </w:t>
      </w:r>
    </w:p>
    <w:p w:rsidR="006D554F" w:rsidRPr="006D554F" w:rsidRDefault="006D554F" w:rsidP="006D55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54F">
        <w:rPr>
          <w:rFonts w:ascii="Times New Roman" w:eastAsia="Times New Roman" w:hAnsi="Times New Roman"/>
          <w:sz w:val="28"/>
          <w:szCs w:val="28"/>
          <w:lang w:eastAsia="ru-RU"/>
        </w:rPr>
        <w:t>от 24 октября 2022 года№ 69 «Об утверждении  комплексной</w:t>
      </w:r>
    </w:p>
    <w:p w:rsidR="006D554F" w:rsidRDefault="006D554F" w:rsidP="006D55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54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 «Укрепление правопорядка, профилактика </w:t>
      </w:r>
    </w:p>
    <w:p w:rsidR="006D554F" w:rsidRPr="006D554F" w:rsidRDefault="006D554F" w:rsidP="006D55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54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правонарушений, усиление борьбы с преступностью  </w:t>
      </w:r>
    </w:p>
    <w:p w:rsidR="006D554F" w:rsidRDefault="006D554F" w:rsidP="006D55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54F">
        <w:rPr>
          <w:rFonts w:ascii="Times New Roman" w:eastAsia="Times New Roman" w:hAnsi="Times New Roman"/>
          <w:sz w:val="28"/>
          <w:szCs w:val="28"/>
          <w:lang w:eastAsia="ru-RU"/>
        </w:rPr>
        <w:t xml:space="preserve">в Новобейсугском сельском поселении </w:t>
      </w:r>
    </w:p>
    <w:p w:rsidR="006D554F" w:rsidRPr="006D554F" w:rsidRDefault="006D554F" w:rsidP="006D55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54F">
        <w:rPr>
          <w:rFonts w:ascii="Times New Roman" w:eastAsia="Times New Roman" w:hAnsi="Times New Roman"/>
          <w:sz w:val="28"/>
          <w:szCs w:val="28"/>
          <w:lang w:eastAsia="ru-RU"/>
        </w:rPr>
        <w:t>Выселковского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54F">
        <w:rPr>
          <w:rFonts w:ascii="Times New Roman" w:eastAsia="Times New Roman" w:hAnsi="Times New Roman"/>
          <w:sz w:val="28"/>
          <w:szCs w:val="28"/>
          <w:lang w:eastAsia="ru-RU"/>
        </w:rPr>
        <w:t>района на 2023 год»</w:t>
      </w:r>
      <w:r w:rsidRPr="006D554F">
        <w:rPr>
          <w:rFonts w:ascii="Times New Roman" w:hAnsi="Times New Roman"/>
          <w:sz w:val="28"/>
          <w:szCs w:val="28"/>
        </w:rPr>
        <w:t>»</w:t>
      </w:r>
    </w:p>
    <w:p w:rsidR="006D554F" w:rsidRPr="006D554F" w:rsidRDefault="006D554F" w:rsidP="006D554F">
      <w:pPr>
        <w:pStyle w:val="a4"/>
        <w:jc w:val="center"/>
        <w:rPr>
          <w:rFonts w:ascii="Times New Roman" w:eastAsia="Courier New" w:hAnsi="Times New Roman"/>
          <w:sz w:val="28"/>
          <w:szCs w:val="28"/>
        </w:rPr>
      </w:pPr>
    </w:p>
    <w:p w:rsidR="006D554F" w:rsidRPr="006D554F" w:rsidRDefault="006D554F" w:rsidP="006D554F">
      <w:pPr>
        <w:pStyle w:val="a4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D554F" w:rsidRPr="006D554F" w:rsidRDefault="006D554F" w:rsidP="006D554F">
      <w:pPr>
        <w:spacing w:after="0" w:line="240" w:lineRule="auto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</w:p>
    <w:p w:rsidR="006D554F" w:rsidRPr="006D554F" w:rsidRDefault="006D554F" w:rsidP="006D554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D554F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6D554F" w:rsidRPr="006D554F" w:rsidRDefault="006D554F" w:rsidP="006D5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54F" w:rsidRPr="006D554F" w:rsidRDefault="006D554F" w:rsidP="006D55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554F">
        <w:rPr>
          <w:rFonts w:ascii="Times New Roman" w:hAnsi="Times New Roman"/>
          <w:sz w:val="28"/>
          <w:szCs w:val="28"/>
        </w:rPr>
        <w:t>Общим отделом администрации</w:t>
      </w:r>
    </w:p>
    <w:p w:rsidR="006D554F" w:rsidRPr="006D554F" w:rsidRDefault="006D554F" w:rsidP="006D55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554F">
        <w:rPr>
          <w:rFonts w:ascii="Times New Roman" w:hAnsi="Times New Roman"/>
          <w:sz w:val="28"/>
          <w:szCs w:val="28"/>
        </w:rPr>
        <w:t xml:space="preserve">Новобейсугского сельского </w:t>
      </w:r>
    </w:p>
    <w:p w:rsidR="006D554F" w:rsidRPr="006D554F" w:rsidRDefault="006D554F" w:rsidP="006D55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554F">
        <w:rPr>
          <w:rFonts w:ascii="Times New Roman" w:hAnsi="Times New Roman"/>
          <w:sz w:val="28"/>
          <w:szCs w:val="28"/>
        </w:rPr>
        <w:t>поселения Выселковского района</w:t>
      </w:r>
    </w:p>
    <w:p w:rsidR="006D554F" w:rsidRPr="006D554F" w:rsidRDefault="006D554F" w:rsidP="006D5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54F" w:rsidRPr="006D554F" w:rsidRDefault="006D554F" w:rsidP="006D55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554F">
        <w:rPr>
          <w:rFonts w:ascii="Times New Roman" w:hAnsi="Times New Roman"/>
          <w:sz w:val="28"/>
          <w:szCs w:val="28"/>
        </w:rPr>
        <w:t>Начальник общего отдела</w:t>
      </w:r>
      <w:r w:rsidRPr="006D554F">
        <w:rPr>
          <w:rFonts w:ascii="Times New Roman" w:hAnsi="Times New Roman"/>
          <w:sz w:val="28"/>
          <w:szCs w:val="28"/>
        </w:rPr>
        <w:tab/>
        <w:t xml:space="preserve">                                                      В.В. Алексеенко</w:t>
      </w:r>
    </w:p>
    <w:p w:rsidR="006D554F" w:rsidRPr="006D554F" w:rsidRDefault="006D554F" w:rsidP="006D5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«___»____________2023</w:t>
      </w:r>
      <w:r w:rsidRPr="006D554F">
        <w:rPr>
          <w:rFonts w:ascii="Times New Roman" w:hAnsi="Times New Roman"/>
          <w:sz w:val="28"/>
          <w:szCs w:val="28"/>
        </w:rPr>
        <w:t xml:space="preserve"> г.</w:t>
      </w:r>
    </w:p>
    <w:p w:rsidR="006D554F" w:rsidRPr="006D554F" w:rsidRDefault="006D554F" w:rsidP="006D5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54F" w:rsidRPr="006D554F" w:rsidRDefault="006D554F" w:rsidP="006D55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554F">
        <w:rPr>
          <w:rFonts w:ascii="Times New Roman" w:hAnsi="Times New Roman"/>
          <w:sz w:val="28"/>
          <w:szCs w:val="28"/>
        </w:rPr>
        <w:t>Проект согласован:</w:t>
      </w:r>
    </w:p>
    <w:p w:rsidR="006D554F" w:rsidRPr="006D554F" w:rsidRDefault="006D554F" w:rsidP="006D5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54F" w:rsidRPr="006D554F" w:rsidRDefault="006D554F" w:rsidP="006D55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554F">
        <w:rPr>
          <w:rFonts w:ascii="Times New Roman" w:hAnsi="Times New Roman"/>
          <w:sz w:val="28"/>
          <w:szCs w:val="28"/>
        </w:rPr>
        <w:t>Начальник отдела земельных</w:t>
      </w:r>
    </w:p>
    <w:p w:rsidR="006D554F" w:rsidRPr="006D554F" w:rsidRDefault="006D554F" w:rsidP="006D55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554F">
        <w:rPr>
          <w:rFonts w:ascii="Times New Roman" w:hAnsi="Times New Roman"/>
          <w:sz w:val="28"/>
          <w:szCs w:val="28"/>
        </w:rPr>
        <w:t>и архитектурных отношений</w:t>
      </w:r>
    </w:p>
    <w:p w:rsidR="006D554F" w:rsidRPr="006D554F" w:rsidRDefault="006D554F" w:rsidP="006D55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554F">
        <w:rPr>
          <w:rFonts w:ascii="Times New Roman" w:hAnsi="Times New Roman"/>
          <w:sz w:val="28"/>
          <w:szCs w:val="28"/>
        </w:rPr>
        <w:t xml:space="preserve">администрации Новобейсугского </w:t>
      </w:r>
    </w:p>
    <w:p w:rsidR="006D554F" w:rsidRPr="006D554F" w:rsidRDefault="006D554F" w:rsidP="006D55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554F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D554F" w:rsidRPr="006D554F" w:rsidRDefault="006D554F" w:rsidP="006D55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554F">
        <w:rPr>
          <w:rFonts w:ascii="Times New Roman" w:hAnsi="Times New Roman"/>
          <w:sz w:val="28"/>
          <w:szCs w:val="28"/>
        </w:rPr>
        <w:t xml:space="preserve">Выселковского района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Е.А.Бевза</w:t>
      </w:r>
    </w:p>
    <w:p w:rsidR="006D554F" w:rsidRPr="006D554F" w:rsidRDefault="006D554F" w:rsidP="006D55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«___»____________2023</w:t>
      </w:r>
      <w:r w:rsidRPr="006D554F">
        <w:rPr>
          <w:rFonts w:ascii="Times New Roman" w:hAnsi="Times New Roman"/>
          <w:sz w:val="28"/>
          <w:szCs w:val="28"/>
        </w:rPr>
        <w:t xml:space="preserve"> г.</w:t>
      </w:r>
    </w:p>
    <w:p w:rsidR="006D554F" w:rsidRPr="006D554F" w:rsidRDefault="006D554F" w:rsidP="006D5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54F" w:rsidRPr="006D554F" w:rsidRDefault="006D554F" w:rsidP="006D5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54F" w:rsidRPr="006D554F" w:rsidRDefault="006D554F" w:rsidP="006D5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54F" w:rsidRPr="006D554F" w:rsidRDefault="006D554F" w:rsidP="006D5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54F" w:rsidRPr="006D554F" w:rsidRDefault="006D554F" w:rsidP="006D5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54F" w:rsidRPr="006D554F" w:rsidRDefault="006D554F" w:rsidP="006D5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54F" w:rsidRPr="006D554F" w:rsidRDefault="006D554F" w:rsidP="006D5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54F" w:rsidRPr="006D554F" w:rsidRDefault="006D554F" w:rsidP="006D5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54F" w:rsidRPr="006D554F" w:rsidRDefault="006D554F" w:rsidP="006D5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54F" w:rsidRPr="006D554F" w:rsidRDefault="006D554F" w:rsidP="006D5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54F" w:rsidRDefault="006D554F" w:rsidP="006D5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54F" w:rsidRDefault="006D554F" w:rsidP="006D5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54F" w:rsidRDefault="006D554F" w:rsidP="006D5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54F" w:rsidRPr="006D554F" w:rsidRDefault="006D554F" w:rsidP="006D5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54F" w:rsidRPr="006D554F" w:rsidRDefault="006D554F" w:rsidP="006D55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554F" w:rsidRPr="006D554F" w:rsidRDefault="006D554F" w:rsidP="006D5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554F">
        <w:rPr>
          <w:rFonts w:ascii="Times New Roman" w:hAnsi="Times New Roman"/>
          <w:b/>
          <w:sz w:val="28"/>
          <w:szCs w:val="28"/>
        </w:rPr>
        <w:lastRenderedPageBreak/>
        <w:t xml:space="preserve">ЗАЯВКА </w:t>
      </w:r>
    </w:p>
    <w:p w:rsidR="006D554F" w:rsidRPr="006D554F" w:rsidRDefault="006D554F" w:rsidP="006D5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554F">
        <w:rPr>
          <w:rFonts w:ascii="Times New Roman" w:hAnsi="Times New Roman"/>
          <w:b/>
          <w:sz w:val="28"/>
          <w:szCs w:val="28"/>
        </w:rPr>
        <w:t>К ПОСТАНОВЛЕНИЮ</w:t>
      </w:r>
    </w:p>
    <w:p w:rsidR="006D554F" w:rsidRPr="006D554F" w:rsidRDefault="006D554F" w:rsidP="006D55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54F" w:rsidRPr="006D554F" w:rsidRDefault="006D554F" w:rsidP="006D5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54F">
        <w:rPr>
          <w:rFonts w:ascii="Times New Roman" w:hAnsi="Times New Roman"/>
          <w:sz w:val="28"/>
          <w:szCs w:val="28"/>
        </w:rPr>
        <w:t>Наименование вопроса: «</w:t>
      </w:r>
      <w:r w:rsidRPr="006D554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Новобейсугского сельского поселения Выселковского района </w:t>
      </w:r>
    </w:p>
    <w:p w:rsidR="006D554F" w:rsidRPr="006D554F" w:rsidRDefault="006D554F" w:rsidP="006D55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54F">
        <w:rPr>
          <w:rFonts w:ascii="Times New Roman" w:eastAsia="Times New Roman" w:hAnsi="Times New Roman"/>
          <w:sz w:val="28"/>
          <w:szCs w:val="28"/>
          <w:lang w:eastAsia="ru-RU"/>
        </w:rPr>
        <w:t>от 24 октября 2022 года№ 69 «Об утверждении  комплексной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54F">
        <w:rPr>
          <w:rFonts w:ascii="Times New Roman" w:eastAsia="Times New Roman" w:hAnsi="Times New Roman"/>
          <w:sz w:val="28"/>
          <w:szCs w:val="28"/>
          <w:lang w:eastAsia="ru-RU"/>
        </w:rPr>
        <w:t>программы  «Укрепление правопорядка, профилактика правонарушений, усиление борьбы с преступностью  в Новобейсугском сельском поселении Выселковского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554F">
        <w:rPr>
          <w:rFonts w:ascii="Times New Roman" w:eastAsia="Times New Roman" w:hAnsi="Times New Roman"/>
          <w:sz w:val="28"/>
          <w:szCs w:val="28"/>
          <w:lang w:eastAsia="ru-RU"/>
        </w:rPr>
        <w:t>района на 2023 год»»</w:t>
      </w:r>
      <w:r w:rsidRPr="006D554F">
        <w:rPr>
          <w:rFonts w:ascii="Times New Roman" w:hAnsi="Times New Roman"/>
          <w:sz w:val="28"/>
          <w:szCs w:val="28"/>
        </w:rPr>
        <w:t>»</w:t>
      </w:r>
    </w:p>
    <w:p w:rsidR="006D554F" w:rsidRPr="006D554F" w:rsidRDefault="006D554F" w:rsidP="006D554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554F" w:rsidRPr="006D554F" w:rsidRDefault="006D554F" w:rsidP="006D554F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6D554F" w:rsidRPr="006D554F" w:rsidRDefault="006D554F" w:rsidP="006D554F">
      <w:pPr>
        <w:pStyle w:val="a4"/>
        <w:jc w:val="both"/>
        <w:rPr>
          <w:rFonts w:ascii="Times New Roman" w:hAnsi="Times New Roman"/>
          <w:sz w:val="28"/>
          <w:szCs w:val="28"/>
          <w:lang w:eastAsia="ar-SA"/>
        </w:rPr>
      </w:pPr>
      <w:r w:rsidRPr="006D554F">
        <w:rPr>
          <w:rFonts w:ascii="Times New Roman" w:hAnsi="Times New Roman"/>
          <w:sz w:val="28"/>
          <w:szCs w:val="28"/>
        </w:rPr>
        <w:t>Проект внесен общим отделом администрации Новобейсугского сельского поселения Выселковского района, начальником общего отдела</w:t>
      </w:r>
      <w:r w:rsidRPr="006D554F">
        <w:rPr>
          <w:rFonts w:ascii="Times New Roman" w:hAnsi="Times New Roman"/>
          <w:sz w:val="28"/>
          <w:szCs w:val="28"/>
        </w:rPr>
        <w:br/>
        <w:t>В.В.Алексеенко</w:t>
      </w:r>
    </w:p>
    <w:p w:rsidR="006D554F" w:rsidRPr="006D554F" w:rsidRDefault="006D554F" w:rsidP="006D55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D554F" w:rsidRPr="006D554F" w:rsidRDefault="006D554F" w:rsidP="006D55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D554F" w:rsidRPr="006D554F" w:rsidRDefault="006D554F" w:rsidP="006D55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D554F"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6D554F" w:rsidRPr="006D554F" w:rsidRDefault="006D554F" w:rsidP="006D5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54F" w:rsidRDefault="006D554F" w:rsidP="006D554F">
      <w:pPr>
        <w:pStyle w:val="a4"/>
        <w:numPr>
          <w:ilvl w:val="0"/>
          <w:numId w:val="3"/>
        </w:numPr>
        <w:autoSpaceDN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D554F">
        <w:rPr>
          <w:rFonts w:ascii="Times New Roman" w:hAnsi="Times New Roman"/>
          <w:sz w:val="28"/>
          <w:szCs w:val="28"/>
        </w:rPr>
        <w:t>Администрация Новобейсугского сельского поселения Выселковского района –– В.В. Алексеенко начальнику общего отдела 2 экз.;</w:t>
      </w:r>
    </w:p>
    <w:p w:rsidR="006D554F" w:rsidRPr="006D554F" w:rsidRDefault="006D554F" w:rsidP="006D554F">
      <w:pPr>
        <w:pStyle w:val="a4"/>
        <w:numPr>
          <w:ilvl w:val="0"/>
          <w:numId w:val="3"/>
        </w:numPr>
        <w:autoSpaceDN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«ЦБ Новобейсугского сельского поселения» - Н.А.Пруцко 1 экз.;</w:t>
      </w:r>
    </w:p>
    <w:p w:rsidR="006D554F" w:rsidRPr="006D554F" w:rsidRDefault="006D554F" w:rsidP="006D554F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554F">
        <w:rPr>
          <w:rFonts w:ascii="Times New Roman" w:hAnsi="Times New Roman"/>
          <w:sz w:val="28"/>
          <w:szCs w:val="28"/>
        </w:rPr>
        <w:t>Прокуратура Выселковского района 1 экз.</w:t>
      </w:r>
    </w:p>
    <w:p w:rsidR="006D554F" w:rsidRPr="006D554F" w:rsidRDefault="006D554F" w:rsidP="006D554F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54F" w:rsidRPr="006D554F" w:rsidRDefault="006D554F" w:rsidP="006D554F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54F" w:rsidRPr="006D554F" w:rsidRDefault="006D554F" w:rsidP="006D554F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54F" w:rsidRPr="006D554F" w:rsidRDefault="006D554F" w:rsidP="006D55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554F">
        <w:rPr>
          <w:rFonts w:ascii="Times New Roman" w:hAnsi="Times New Roman"/>
          <w:sz w:val="28"/>
          <w:szCs w:val="28"/>
        </w:rPr>
        <w:t xml:space="preserve">__________________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«___»___________2023</w:t>
      </w:r>
      <w:r w:rsidRPr="006D554F">
        <w:rPr>
          <w:rFonts w:ascii="Times New Roman" w:hAnsi="Times New Roman"/>
          <w:sz w:val="28"/>
          <w:szCs w:val="28"/>
        </w:rPr>
        <w:t xml:space="preserve"> г. </w:t>
      </w:r>
    </w:p>
    <w:p w:rsidR="006D554F" w:rsidRPr="006D554F" w:rsidRDefault="006D554F" w:rsidP="006D554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D554F" w:rsidRPr="006D554F" w:rsidRDefault="006D554F" w:rsidP="006D554F">
      <w:pPr>
        <w:spacing w:after="0" w:line="240" w:lineRule="auto"/>
        <w:ind w:firstLine="567"/>
        <w:rPr>
          <w:rFonts w:ascii="Times New Roman" w:hAnsi="Times New Roman"/>
        </w:rPr>
      </w:pPr>
    </w:p>
    <w:p w:rsidR="006D554F" w:rsidRPr="006D554F" w:rsidRDefault="006D554F" w:rsidP="006D554F">
      <w:pPr>
        <w:spacing w:after="0" w:line="240" w:lineRule="auto"/>
        <w:ind w:firstLine="567"/>
        <w:rPr>
          <w:rFonts w:ascii="Times New Roman" w:hAnsi="Times New Roman"/>
        </w:rPr>
      </w:pPr>
    </w:p>
    <w:p w:rsidR="006D554F" w:rsidRPr="006D554F" w:rsidRDefault="006D554F" w:rsidP="006D554F">
      <w:pPr>
        <w:spacing w:after="0" w:line="240" w:lineRule="auto"/>
        <w:ind w:firstLine="567"/>
        <w:rPr>
          <w:rFonts w:ascii="Times New Roman" w:hAnsi="Times New Roman"/>
        </w:rPr>
      </w:pPr>
    </w:p>
    <w:p w:rsidR="006D554F" w:rsidRPr="006D554F" w:rsidRDefault="006D554F" w:rsidP="006D554F">
      <w:pPr>
        <w:spacing w:after="0" w:line="240" w:lineRule="auto"/>
        <w:ind w:firstLine="567"/>
        <w:rPr>
          <w:rFonts w:ascii="Times New Roman" w:hAnsi="Times New Roman"/>
        </w:rPr>
      </w:pPr>
    </w:p>
    <w:p w:rsidR="006D554F" w:rsidRPr="006D554F" w:rsidRDefault="006D554F" w:rsidP="006D554F">
      <w:pPr>
        <w:spacing w:after="0" w:line="240" w:lineRule="auto"/>
        <w:ind w:firstLine="567"/>
        <w:rPr>
          <w:rFonts w:ascii="Times New Roman" w:hAnsi="Times New Roman"/>
        </w:rPr>
      </w:pPr>
    </w:p>
    <w:p w:rsidR="006D554F" w:rsidRPr="006D554F" w:rsidRDefault="006D554F" w:rsidP="006D554F">
      <w:pPr>
        <w:spacing w:after="0" w:line="240" w:lineRule="auto"/>
        <w:ind w:firstLine="567"/>
        <w:rPr>
          <w:rFonts w:ascii="Times New Roman" w:hAnsi="Times New Roman"/>
        </w:rPr>
      </w:pPr>
    </w:p>
    <w:p w:rsidR="006D554F" w:rsidRPr="006D554F" w:rsidRDefault="006D554F" w:rsidP="006D554F">
      <w:pPr>
        <w:spacing w:after="0" w:line="240" w:lineRule="auto"/>
        <w:ind w:firstLine="567"/>
        <w:rPr>
          <w:rFonts w:ascii="Times New Roman" w:hAnsi="Times New Roman"/>
        </w:rPr>
      </w:pPr>
    </w:p>
    <w:p w:rsidR="006D554F" w:rsidRPr="006D554F" w:rsidRDefault="006D554F" w:rsidP="006D554F">
      <w:pPr>
        <w:spacing w:after="0" w:line="240" w:lineRule="auto"/>
        <w:ind w:firstLine="567"/>
        <w:rPr>
          <w:rFonts w:ascii="Times New Roman" w:hAnsi="Times New Roman"/>
        </w:rPr>
      </w:pPr>
    </w:p>
    <w:p w:rsidR="006D554F" w:rsidRPr="006D554F" w:rsidRDefault="006D554F" w:rsidP="006D554F">
      <w:pPr>
        <w:spacing w:after="0" w:line="240" w:lineRule="auto"/>
        <w:ind w:firstLine="567"/>
        <w:rPr>
          <w:rFonts w:ascii="Times New Roman" w:hAnsi="Times New Roman"/>
        </w:rPr>
      </w:pPr>
    </w:p>
    <w:p w:rsidR="006D554F" w:rsidRPr="006D554F" w:rsidRDefault="006D554F" w:rsidP="006D554F">
      <w:pPr>
        <w:spacing w:after="0" w:line="240" w:lineRule="auto"/>
        <w:ind w:firstLine="567"/>
        <w:rPr>
          <w:rFonts w:ascii="Times New Roman" w:hAnsi="Times New Roman"/>
        </w:rPr>
      </w:pPr>
    </w:p>
    <w:p w:rsidR="006D554F" w:rsidRPr="006D554F" w:rsidRDefault="006D554F" w:rsidP="006D554F">
      <w:pPr>
        <w:spacing w:after="0" w:line="240" w:lineRule="auto"/>
        <w:ind w:firstLine="567"/>
        <w:rPr>
          <w:rFonts w:ascii="Times New Roman" w:hAnsi="Times New Roman"/>
        </w:rPr>
      </w:pPr>
    </w:p>
    <w:p w:rsidR="006D554F" w:rsidRPr="006D554F" w:rsidRDefault="006D554F" w:rsidP="006D554F">
      <w:pPr>
        <w:spacing w:after="0" w:line="240" w:lineRule="auto"/>
        <w:ind w:firstLine="567"/>
        <w:rPr>
          <w:rFonts w:ascii="Times New Roman" w:hAnsi="Times New Roman"/>
        </w:rPr>
      </w:pPr>
    </w:p>
    <w:p w:rsidR="006D554F" w:rsidRPr="006D554F" w:rsidRDefault="006D554F" w:rsidP="006D554F">
      <w:pPr>
        <w:spacing w:after="0" w:line="240" w:lineRule="auto"/>
        <w:ind w:firstLine="567"/>
        <w:rPr>
          <w:rFonts w:ascii="Times New Roman" w:hAnsi="Times New Roman"/>
        </w:rPr>
      </w:pPr>
    </w:p>
    <w:p w:rsidR="006D554F" w:rsidRPr="006D554F" w:rsidRDefault="006D554F" w:rsidP="006D554F">
      <w:pPr>
        <w:spacing w:after="0" w:line="240" w:lineRule="auto"/>
        <w:ind w:firstLine="567"/>
        <w:rPr>
          <w:rFonts w:ascii="Times New Roman" w:hAnsi="Times New Roman"/>
        </w:rPr>
      </w:pPr>
    </w:p>
    <w:p w:rsidR="006D554F" w:rsidRPr="006D554F" w:rsidRDefault="006D554F" w:rsidP="006D554F">
      <w:pPr>
        <w:spacing w:after="0" w:line="240" w:lineRule="auto"/>
        <w:ind w:firstLine="567"/>
        <w:rPr>
          <w:rFonts w:ascii="Times New Roman" w:hAnsi="Times New Roman"/>
        </w:rPr>
      </w:pPr>
    </w:p>
    <w:p w:rsidR="006D554F" w:rsidRPr="006D554F" w:rsidRDefault="006D554F" w:rsidP="006D554F">
      <w:pPr>
        <w:spacing w:after="0" w:line="240" w:lineRule="auto"/>
        <w:ind w:firstLine="567"/>
        <w:rPr>
          <w:rFonts w:ascii="Times New Roman" w:hAnsi="Times New Roman"/>
        </w:rPr>
      </w:pPr>
    </w:p>
    <w:p w:rsidR="006D554F" w:rsidRPr="006D554F" w:rsidRDefault="006D554F" w:rsidP="006D554F">
      <w:pPr>
        <w:spacing w:after="0" w:line="240" w:lineRule="auto"/>
        <w:ind w:firstLine="567"/>
        <w:rPr>
          <w:rFonts w:ascii="Times New Roman" w:hAnsi="Times New Roman"/>
        </w:rPr>
      </w:pPr>
    </w:p>
    <w:p w:rsidR="006D554F" w:rsidRPr="006D554F" w:rsidRDefault="006D554F" w:rsidP="006D554F">
      <w:pPr>
        <w:spacing w:after="0" w:line="240" w:lineRule="auto"/>
        <w:ind w:firstLine="567"/>
        <w:rPr>
          <w:rFonts w:ascii="Times New Roman" w:hAnsi="Times New Roman"/>
        </w:rPr>
      </w:pPr>
    </w:p>
    <w:p w:rsidR="006D554F" w:rsidRPr="006D554F" w:rsidRDefault="006D554F" w:rsidP="006D554F">
      <w:pPr>
        <w:spacing w:after="0" w:line="240" w:lineRule="auto"/>
        <w:ind w:firstLine="567"/>
        <w:rPr>
          <w:rFonts w:ascii="Times New Roman" w:hAnsi="Times New Roman"/>
        </w:rPr>
      </w:pPr>
    </w:p>
    <w:p w:rsidR="006D554F" w:rsidRPr="006D554F" w:rsidRDefault="006D554F" w:rsidP="006D554F">
      <w:pPr>
        <w:spacing w:after="0" w:line="240" w:lineRule="auto"/>
        <w:rPr>
          <w:rFonts w:ascii="Times New Roman" w:hAnsi="Times New Roman"/>
        </w:rPr>
      </w:pPr>
    </w:p>
    <w:p w:rsidR="006D554F" w:rsidRPr="006D554F" w:rsidRDefault="006D554F" w:rsidP="006D55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D554F" w:rsidRPr="006D554F" w:rsidSect="006D554F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F55" w:rsidRDefault="008C0F55" w:rsidP="006D554F">
      <w:pPr>
        <w:spacing w:after="0" w:line="240" w:lineRule="auto"/>
      </w:pPr>
      <w:r>
        <w:separator/>
      </w:r>
    </w:p>
  </w:endnote>
  <w:endnote w:type="continuationSeparator" w:id="0">
    <w:p w:rsidR="008C0F55" w:rsidRDefault="008C0F55" w:rsidP="006D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F55" w:rsidRDefault="008C0F55" w:rsidP="006D554F">
      <w:pPr>
        <w:spacing w:after="0" w:line="240" w:lineRule="auto"/>
      </w:pPr>
      <w:r>
        <w:separator/>
      </w:r>
    </w:p>
  </w:footnote>
  <w:footnote w:type="continuationSeparator" w:id="0">
    <w:p w:rsidR="008C0F55" w:rsidRDefault="008C0F55" w:rsidP="006D5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4735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D554F" w:rsidRPr="006D554F" w:rsidRDefault="006D554F" w:rsidP="006D554F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6D554F">
          <w:rPr>
            <w:rFonts w:ascii="Times New Roman" w:hAnsi="Times New Roman"/>
            <w:sz w:val="28"/>
            <w:szCs w:val="28"/>
          </w:rPr>
          <w:fldChar w:fldCharType="begin"/>
        </w:r>
        <w:r w:rsidRPr="006D554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D554F">
          <w:rPr>
            <w:rFonts w:ascii="Times New Roman" w:hAnsi="Times New Roman"/>
            <w:sz w:val="28"/>
            <w:szCs w:val="28"/>
          </w:rPr>
          <w:fldChar w:fldCharType="separate"/>
        </w:r>
        <w:r w:rsidR="00936069">
          <w:rPr>
            <w:rFonts w:ascii="Times New Roman" w:hAnsi="Times New Roman"/>
            <w:noProof/>
            <w:sz w:val="28"/>
            <w:szCs w:val="28"/>
          </w:rPr>
          <w:t>4</w:t>
        </w:r>
        <w:r w:rsidRPr="006D554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324"/>
    <w:multiLevelType w:val="hybridMultilevel"/>
    <w:tmpl w:val="2A7E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E11AE"/>
    <w:multiLevelType w:val="hybridMultilevel"/>
    <w:tmpl w:val="EA707494"/>
    <w:lvl w:ilvl="0" w:tplc="F1D05468">
      <w:start w:val="1"/>
      <w:numFmt w:val="none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98091A"/>
    <w:multiLevelType w:val="hybridMultilevel"/>
    <w:tmpl w:val="A8F0A074"/>
    <w:lvl w:ilvl="0" w:tplc="F3FC9A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3F"/>
    <w:rsid w:val="0022183F"/>
    <w:rsid w:val="003550C2"/>
    <w:rsid w:val="006D554F"/>
    <w:rsid w:val="006E23E4"/>
    <w:rsid w:val="008C0F55"/>
    <w:rsid w:val="00936069"/>
    <w:rsid w:val="00BE3B5D"/>
    <w:rsid w:val="00CB2F76"/>
    <w:rsid w:val="00C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3F"/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183F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22183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2183F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a4">
    <w:name w:val="No Spacing"/>
    <w:link w:val="a5"/>
    <w:uiPriority w:val="1"/>
    <w:qFormat/>
    <w:rsid w:val="0022183F"/>
    <w:pPr>
      <w:spacing w:after="0" w:line="240" w:lineRule="auto"/>
    </w:pPr>
    <w:rPr>
      <w:rFonts w:ascii="Calibri" w:eastAsia="Times New Roman" w:hAnsi="Calibri" w:cs="Times New Roman"/>
      <w:u w:color="FFFFFF"/>
      <w:lang w:eastAsia="ru-RU"/>
    </w:rPr>
  </w:style>
  <w:style w:type="paragraph" w:styleId="a6">
    <w:name w:val="List Paragraph"/>
    <w:basedOn w:val="a"/>
    <w:uiPriority w:val="34"/>
    <w:qFormat/>
    <w:rsid w:val="0022183F"/>
    <w:pPr>
      <w:ind w:left="720"/>
      <w:contextualSpacing/>
    </w:pPr>
  </w:style>
  <w:style w:type="paragraph" w:customStyle="1" w:styleId="ConsPlusNonformat">
    <w:name w:val="ConsPlusNonformat"/>
    <w:rsid w:val="00221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u w:color="FFFFFF" w:themeColor="background1"/>
      <w:lang w:eastAsia="ru-RU"/>
    </w:rPr>
  </w:style>
  <w:style w:type="paragraph" w:customStyle="1" w:styleId="s1">
    <w:name w:val="s_1"/>
    <w:basedOn w:val="a"/>
    <w:rsid w:val="00221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221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221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2183F"/>
  </w:style>
  <w:style w:type="paragraph" w:styleId="a7">
    <w:name w:val="Balloon Text"/>
    <w:basedOn w:val="a"/>
    <w:link w:val="a8"/>
    <w:uiPriority w:val="99"/>
    <w:semiHidden/>
    <w:unhideWhenUsed/>
    <w:rsid w:val="0022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83F"/>
    <w:rPr>
      <w:rFonts w:ascii="Tahoma" w:eastAsia="Calibri" w:hAnsi="Tahoma" w:cs="Tahoma"/>
      <w:sz w:val="16"/>
      <w:szCs w:val="16"/>
      <w:u w:color="FFFFFF" w:themeColor="background1"/>
    </w:rPr>
  </w:style>
  <w:style w:type="table" w:styleId="a9">
    <w:name w:val="Table Grid"/>
    <w:basedOn w:val="a1"/>
    <w:uiPriority w:val="59"/>
    <w:rsid w:val="00355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D5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554F"/>
    <w:rPr>
      <w:rFonts w:ascii="Calibri" w:eastAsia="Calibri" w:hAnsi="Calibri" w:cs="Times New Roman"/>
      <w:u w:color="FFFFFF" w:themeColor="background1"/>
    </w:rPr>
  </w:style>
  <w:style w:type="paragraph" w:styleId="ac">
    <w:name w:val="footer"/>
    <w:basedOn w:val="a"/>
    <w:link w:val="ad"/>
    <w:uiPriority w:val="99"/>
    <w:unhideWhenUsed/>
    <w:rsid w:val="006D5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554F"/>
    <w:rPr>
      <w:rFonts w:ascii="Calibri" w:eastAsia="Calibri" w:hAnsi="Calibri" w:cs="Times New Roman"/>
      <w:u w:color="FFFFFF" w:themeColor="background1"/>
    </w:rPr>
  </w:style>
  <w:style w:type="character" w:customStyle="1" w:styleId="a5">
    <w:name w:val="Без интервала Знак"/>
    <w:link w:val="a4"/>
    <w:uiPriority w:val="1"/>
    <w:locked/>
    <w:rsid w:val="006D554F"/>
    <w:rPr>
      <w:rFonts w:ascii="Calibri" w:eastAsia="Times New Roman" w:hAnsi="Calibri" w:cs="Times New Roman"/>
      <w:u w:color="FFFFFF"/>
      <w:lang w:eastAsia="ru-RU"/>
    </w:rPr>
  </w:style>
  <w:style w:type="paragraph" w:customStyle="1" w:styleId="ConsNonformat">
    <w:name w:val="ConsNonformat"/>
    <w:rsid w:val="006D55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3F"/>
    <w:rPr>
      <w:rFonts w:ascii="Calibri" w:eastAsia="Calibri" w:hAnsi="Calibri" w:cs="Times New Roman"/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183F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22183F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2183F"/>
    <w:rPr>
      <w:rFonts w:ascii="Times New Roman" w:eastAsia="Times New Roman" w:hAnsi="Times New Roman" w:cs="Times New Roman"/>
      <w:sz w:val="24"/>
      <w:szCs w:val="24"/>
      <w:u w:color="FFFFFF" w:themeColor="background1"/>
      <w:lang w:eastAsia="ar-SA"/>
    </w:rPr>
  </w:style>
  <w:style w:type="paragraph" w:styleId="a4">
    <w:name w:val="No Spacing"/>
    <w:link w:val="a5"/>
    <w:uiPriority w:val="1"/>
    <w:qFormat/>
    <w:rsid w:val="0022183F"/>
    <w:pPr>
      <w:spacing w:after="0" w:line="240" w:lineRule="auto"/>
    </w:pPr>
    <w:rPr>
      <w:rFonts w:ascii="Calibri" w:eastAsia="Times New Roman" w:hAnsi="Calibri" w:cs="Times New Roman"/>
      <w:u w:color="FFFFFF"/>
      <w:lang w:eastAsia="ru-RU"/>
    </w:rPr>
  </w:style>
  <w:style w:type="paragraph" w:styleId="a6">
    <w:name w:val="List Paragraph"/>
    <w:basedOn w:val="a"/>
    <w:uiPriority w:val="34"/>
    <w:qFormat/>
    <w:rsid w:val="0022183F"/>
    <w:pPr>
      <w:ind w:left="720"/>
      <w:contextualSpacing/>
    </w:pPr>
  </w:style>
  <w:style w:type="paragraph" w:customStyle="1" w:styleId="ConsPlusNonformat">
    <w:name w:val="ConsPlusNonformat"/>
    <w:rsid w:val="00221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u w:color="FFFFFF" w:themeColor="background1"/>
      <w:lang w:eastAsia="ru-RU"/>
    </w:rPr>
  </w:style>
  <w:style w:type="paragraph" w:customStyle="1" w:styleId="s1">
    <w:name w:val="s_1"/>
    <w:basedOn w:val="a"/>
    <w:rsid w:val="00221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221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2218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2183F"/>
  </w:style>
  <w:style w:type="paragraph" w:styleId="a7">
    <w:name w:val="Balloon Text"/>
    <w:basedOn w:val="a"/>
    <w:link w:val="a8"/>
    <w:uiPriority w:val="99"/>
    <w:semiHidden/>
    <w:unhideWhenUsed/>
    <w:rsid w:val="0022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83F"/>
    <w:rPr>
      <w:rFonts w:ascii="Tahoma" w:eastAsia="Calibri" w:hAnsi="Tahoma" w:cs="Tahoma"/>
      <w:sz w:val="16"/>
      <w:szCs w:val="16"/>
      <w:u w:color="FFFFFF" w:themeColor="background1"/>
    </w:rPr>
  </w:style>
  <w:style w:type="table" w:styleId="a9">
    <w:name w:val="Table Grid"/>
    <w:basedOn w:val="a1"/>
    <w:uiPriority w:val="59"/>
    <w:rsid w:val="00355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D5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554F"/>
    <w:rPr>
      <w:rFonts w:ascii="Calibri" w:eastAsia="Calibri" w:hAnsi="Calibri" w:cs="Times New Roman"/>
      <w:u w:color="FFFFFF" w:themeColor="background1"/>
    </w:rPr>
  </w:style>
  <w:style w:type="paragraph" w:styleId="ac">
    <w:name w:val="footer"/>
    <w:basedOn w:val="a"/>
    <w:link w:val="ad"/>
    <w:uiPriority w:val="99"/>
    <w:unhideWhenUsed/>
    <w:rsid w:val="006D5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554F"/>
    <w:rPr>
      <w:rFonts w:ascii="Calibri" w:eastAsia="Calibri" w:hAnsi="Calibri" w:cs="Times New Roman"/>
      <w:u w:color="FFFFFF" w:themeColor="background1"/>
    </w:rPr>
  </w:style>
  <w:style w:type="character" w:customStyle="1" w:styleId="a5">
    <w:name w:val="Без интервала Знак"/>
    <w:link w:val="a4"/>
    <w:uiPriority w:val="1"/>
    <w:locked/>
    <w:rsid w:val="006D554F"/>
    <w:rPr>
      <w:rFonts w:ascii="Calibri" w:eastAsia="Times New Roman" w:hAnsi="Calibri" w:cs="Times New Roman"/>
      <w:u w:color="FFFFFF"/>
      <w:lang w:eastAsia="ru-RU"/>
    </w:rPr>
  </w:style>
  <w:style w:type="paragraph" w:customStyle="1" w:styleId="ConsNonformat">
    <w:name w:val="ConsNonformat"/>
    <w:rsid w:val="006D55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2023-05-22T10:21:00Z</cp:lastPrinted>
  <dcterms:created xsi:type="dcterms:W3CDTF">2023-05-22T07:59:00Z</dcterms:created>
  <dcterms:modified xsi:type="dcterms:W3CDTF">2023-05-22T10:45:00Z</dcterms:modified>
</cp:coreProperties>
</file>