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83" w:rsidRDefault="00BC3383" w:rsidP="00BC33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C3383" w:rsidRDefault="00BC3383" w:rsidP="00BC3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BC3383" w:rsidRDefault="00BC3383" w:rsidP="00BC3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BC3383" w:rsidRDefault="00BC3383" w:rsidP="00BC3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BC3383" w:rsidRDefault="00BC3383" w:rsidP="00BC33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3383" w:rsidRDefault="00BC3383" w:rsidP="00BC33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383" w:rsidRDefault="00BC3383" w:rsidP="00BC33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BC3383" w:rsidRDefault="00BC3383" w:rsidP="00BC33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состоялась 15.05</w:t>
      </w:r>
      <w:r>
        <w:rPr>
          <w:rFonts w:ascii="Times New Roman" w:hAnsi="Times New Roman"/>
          <w:sz w:val="28"/>
          <w:szCs w:val="28"/>
        </w:rPr>
        <w:t xml:space="preserve">.2023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BC3383" w:rsidRDefault="00BC3383" w:rsidP="00BC33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383" w:rsidRDefault="00BC3383" w:rsidP="00BC33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383" w:rsidRDefault="00BC3383" w:rsidP="00BC3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BC3383" w:rsidRDefault="00BC3383" w:rsidP="00BC3383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C3383" w:rsidRPr="00BC3383" w:rsidRDefault="00BC3383" w:rsidP="00BC3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3383" w:rsidRPr="00BC3383" w:rsidRDefault="00BC3383" w:rsidP="00BC33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C3383">
        <w:rPr>
          <w:rFonts w:ascii="Times New Roman" w:hAnsi="Times New Roman"/>
          <w:sz w:val="28"/>
          <w:szCs w:val="28"/>
        </w:rPr>
        <w:t xml:space="preserve">1. О </w:t>
      </w:r>
      <w:r w:rsidRPr="00BC3383">
        <w:rPr>
          <w:rFonts w:ascii="Times New Roman" w:eastAsia="Times New Roman" w:hAnsi="Times New Roman"/>
          <w:bCs/>
          <w:color w:val="000000"/>
          <w:sz w:val="28"/>
          <w:szCs w:val="28"/>
        </w:rPr>
        <w:t>результатах анализа сведений о доходах, расходах, об имуществе и обязательствах имущественного характера за 2022 год, представленных муниципальными служащими администрации Новобейсугского сельского поселения Выселковского района и руководителями муниципальных учреждений.</w:t>
      </w:r>
    </w:p>
    <w:p w:rsidR="00BC3383" w:rsidRPr="00BC3383" w:rsidRDefault="00BC3383" w:rsidP="00BC3383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</w:pPr>
    </w:p>
    <w:p w:rsidR="00BC3383" w:rsidRPr="00BC3383" w:rsidRDefault="00BC3383" w:rsidP="00BC3383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C338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BC338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>2</w:t>
      </w:r>
      <w:r w:rsidRPr="00BC3383">
        <w:rPr>
          <w:rFonts w:ascii="Times New Roman" w:hAnsi="Times New Roman"/>
          <w:sz w:val="28"/>
          <w:szCs w:val="28"/>
        </w:rPr>
        <w:t>. О рассмотрении представления прокурора Выселковского района от 03 мая 2023 года № 7-01-2023 года «</w:t>
      </w:r>
      <w:r w:rsidRPr="00BC338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об отходах производства и потребления</w:t>
      </w:r>
      <w:r w:rsidRPr="00BC3383">
        <w:rPr>
          <w:rFonts w:ascii="Times New Roman" w:hAnsi="Times New Roman"/>
          <w:sz w:val="28"/>
          <w:szCs w:val="28"/>
        </w:rPr>
        <w:t>».</w:t>
      </w:r>
    </w:p>
    <w:p w:rsidR="00BC3383" w:rsidRPr="00BC3383" w:rsidRDefault="00BC3383" w:rsidP="00BC3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383" w:rsidRPr="00BC3383" w:rsidRDefault="00BC3383" w:rsidP="00BC3383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C338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BC338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>3</w:t>
      </w:r>
      <w:r w:rsidRPr="00BC3383">
        <w:rPr>
          <w:rFonts w:ascii="Times New Roman" w:hAnsi="Times New Roman"/>
          <w:sz w:val="28"/>
          <w:szCs w:val="28"/>
        </w:rPr>
        <w:t>. О рассмотрении представления прокурора Выселковского района от 15 мая 2023 года № 7-01-2023 года «</w:t>
      </w:r>
      <w:r w:rsidRPr="00BC338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регламентирующего профилактику инфекций, передающихся иксодовыми клещами</w:t>
      </w:r>
      <w:r w:rsidRPr="00BC3383">
        <w:rPr>
          <w:rFonts w:ascii="Times New Roman" w:hAnsi="Times New Roman"/>
          <w:sz w:val="28"/>
          <w:szCs w:val="28"/>
        </w:rPr>
        <w:t>».</w:t>
      </w:r>
    </w:p>
    <w:p w:rsidR="00BC3383" w:rsidRPr="00BC3383" w:rsidRDefault="00BC3383" w:rsidP="00BC3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83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C3383" w:rsidRPr="00BC3383" w:rsidRDefault="00BC3383" w:rsidP="00BC3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383" w:rsidRPr="00BC3383" w:rsidRDefault="00BC3383" w:rsidP="00BC33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383" w:rsidRPr="00BC3383" w:rsidRDefault="00BC3383" w:rsidP="00BC33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383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 w:rsidRPr="00BC3383"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BC3383" w:rsidRPr="00BC3383" w:rsidRDefault="00BC3383" w:rsidP="00BC3383">
      <w:pPr>
        <w:spacing w:after="0" w:line="240" w:lineRule="auto"/>
        <w:rPr>
          <w:rFonts w:ascii="Times New Roman" w:hAnsi="Times New Roman"/>
        </w:rPr>
      </w:pPr>
    </w:p>
    <w:p w:rsidR="00BC3383" w:rsidRPr="00BC3383" w:rsidRDefault="00BC3383" w:rsidP="00BC3383">
      <w:pPr>
        <w:spacing w:after="0" w:line="240" w:lineRule="auto"/>
        <w:rPr>
          <w:rFonts w:ascii="Times New Roman" w:hAnsi="Times New Roman"/>
        </w:rPr>
      </w:pPr>
    </w:p>
    <w:p w:rsidR="006E23E4" w:rsidRPr="00BC3383" w:rsidRDefault="006E23E4" w:rsidP="00BC338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6E23E4" w:rsidRPr="00BC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83"/>
    <w:rsid w:val="006E23E4"/>
    <w:rsid w:val="00B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83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83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83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83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2023-05-18T11:48:00Z</cp:lastPrinted>
  <dcterms:created xsi:type="dcterms:W3CDTF">2023-05-18T11:47:00Z</dcterms:created>
  <dcterms:modified xsi:type="dcterms:W3CDTF">2023-05-18T11:49:00Z</dcterms:modified>
</cp:coreProperties>
</file>