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42C" w:rsidRDefault="00E2742C" w:rsidP="00E2742C">
      <w:pPr>
        <w:pStyle w:val="a7"/>
        <w:rPr>
          <w:rFonts w:ascii="Times New Roman" w:hAnsi="Times New Roman"/>
          <w:noProof/>
          <w:color w:val="FF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</w:t>
      </w:r>
      <w:r w:rsidR="00013029">
        <w:rPr>
          <w:rFonts w:ascii="Times New Roman" w:hAnsi="Times New Roman"/>
          <w:noProof/>
          <w:sz w:val="28"/>
          <w:szCs w:val="28"/>
        </w:rPr>
        <w:t xml:space="preserve">  </w:t>
      </w:r>
      <w:r w:rsidR="00D644B2">
        <w:rPr>
          <w:rFonts w:ascii="Times New Roman" w:hAnsi="Times New Roman"/>
          <w:noProof/>
          <w:sz w:val="28"/>
          <w:szCs w:val="28"/>
        </w:rPr>
        <w:t xml:space="preserve">    </w:t>
      </w:r>
      <w:r w:rsidR="00330ED1">
        <w:rPr>
          <w:noProof/>
        </w:rPr>
        <w:drawing>
          <wp:inline distT="0" distB="0" distL="0" distR="0">
            <wp:extent cx="552450" cy="695325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029">
        <w:rPr>
          <w:rFonts w:ascii="Times New Roman" w:hAnsi="Times New Roman"/>
          <w:noProof/>
          <w:sz w:val="28"/>
          <w:szCs w:val="28"/>
        </w:rPr>
        <w:t>ПРОЕКТ</w:t>
      </w:r>
    </w:p>
    <w:p w:rsidR="00E2742C" w:rsidRDefault="00E2742C" w:rsidP="00E2742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 ВЫСЕЛКОВСКОГО РАЙОНА</w:t>
      </w:r>
    </w:p>
    <w:p w:rsidR="00E2742C" w:rsidRPr="0037232C" w:rsidRDefault="00E2742C" w:rsidP="00E2742C">
      <w:pPr>
        <w:pStyle w:val="af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 сессия __</w:t>
      </w:r>
      <w:r w:rsidRPr="0037232C">
        <w:rPr>
          <w:rFonts w:ascii="Times New Roman" w:hAnsi="Times New Roman"/>
          <w:b/>
          <w:bCs/>
          <w:sz w:val="28"/>
        </w:rPr>
        <w:t xml:space="preserve"> созыва</w:t>
      </w:r>
    </w:p>
    <w:p w:rsidR="00E2742C" w:rsidRPr="0037232C" w:rsidRDefault="00E2742C" w:rsidP="00E2742C">
      <w:pPr>
        <w:pStyle w:val="af0"/>
        <w:jc w:val="center"/>
        <w:rPr>
          <w:rFonts w:ascii="Times New Roman" w:hAnsi="Times New Roman"/>
          <w:b/>
          <w:bCs/>
          <w:sz w:val="28"/>
        </w:rPr>
      </w:pPr>
    </w:p>
    <w:p w:rsidR="00E2742C" w:rsidRPr="0037232C" w:rsidRDefault="00E2742C" w:rsidP="00E2742C">
      <w:pPr>
        <w:pStyle w:val="af0"/>
        <w:jc w:val="center"/>
        <w:rPr>
          <w:rFonts w:ascii="Times New Roman" w:hAnsi="Times New Roman"/>
          <w:b/>
          <w:bCs/>
          <w:sz w:val="28"/>
        </w:rPr>
      </w:pPr>
      <w:r w:rsidRPr="0037232C">
        <w:rPr>
          <w:rFonts w:ascii="Times New Roman" w:hAnsi="Times New Roman"/>
          <w:b/>
          <w:bCs/>
          <w:sz w:val="28"/>
        </w:rPr>
        <w:t>РЕШЕНИЕ</w:t>
      </w:r>
    </w:p>
    <w:p w:rsidR="00E2742C" w:rsidRDefault="00E2742C" w:rsidP="00E2742C">
      <w:pPr>
        <w:pStyle w:val="af0"/>
        <w:jc w:val="center"/>
        <w:rPr>
          <w:rFonts w:ascii="Times New Roman" w:hAnsi="Times New Roman"/>
          <w:b/>
          <w:sz w:val="28"/>
        </w:rPr>
      </w:pPr>
    </w:p>
    <w:p w:rsidR="00E2742C" w:rsidRDefault="00504CA6" w:rsidP="00E2742C">
      <w:pPr>
        <w:pStyle w:val="a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E2742C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</w:t>
      </w:r>
      <w:r w:rsidR="00E2742C">
        <w:rPr>
          <w:rFonts w:ascii="Times New Roman" w:hAnsi="Times New Roman"/>
          <w:sz w:val="28"/>
        </w:rPr>
        <w:t xml:space="preserve"> №______</w:t>
      </w:r>
    </w:p>
    <w:p w:rsidR="00E2742C" w:rsidRPr="00DD6B47" w:rsidRDefault="00E2742C" w:rsidP="00E2742C">
      <w:pPr>
        <w:pStyle w:val="a7"/>
        <w:tabs>
          <w:tab w:val="center" w:pos="4818"/>
          <w:tab w:val="left" w:pos="7140"/>
        </w:tabs>
        <w:jc w:val="center"/>
        <w:rPr>
          <w:rFonts w:ascii="Times New Roman" w:hAnsi="Times New Roman"/>
          <w:sz w:val="28"/>
          <w:szCs w:val="28"/>
        </w:rPr>
      </w:pPr>
    </w:p>
    <w:p w:rsidR="00E2742C" w:rsidRPr="00C5004E" w:rsidRDefault="00E2742C" w:rsidP="00E2742C">
      <w:pPr>
        <w:pStyle w:val="a7"/>
        <w:tabs>
          <w:tab w:val="center" w:pos="4818"/>
          <w:tab w:val="left" w:pos="7140"/>
        </w:tabs>
        <w:jc w:val="center"/>
        <w:rPr>
          <w:rFonts w:ascii="Times New Roman" w:hAnsi="Times New Roman"/>
          <w:sz w:val="24"/>
          <w:szCs w:val="24"/>
        </w:rPr>
      </w:pPr>
      <w:r w:rsidRPr="00C5004E">
        <w:rPr>
          <w:rFonts w:ascii="Times New Roman" w:hAnsi="Times New Roman"/>
          <w:sz w:val="24"/>
          <w:szCs w:val="24"/>
        </w:rPr>
        <w:t>станица Новобейсугская</w:t>
      </w:r>
    </w:p>
    <w:p w:rsidR="00ED4C7F" w:rsidRDefault="00ED4C7F" w:rsidP="00E36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44A" w:rsidRDefault="00E3644A" w:rsidP="00E36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644A" w:rsidRPr="00E3644A" w:rsidRDefault="00E3644A" w:rsidP="00E364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637B" w:rsidRDefault="00ED4C7F" w:rsidP="00AA53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C637B">
        <w:rPr>
          <w:rFonts w:ascii="Times New Roman" w:hAnsi="Times New Roman"/>
          <w:b/>
          <w:sz w:val="28"/>
          <w:szCs w:val="28"/>
        </w:rPr>
        <w:t>Об утверждении тарифов на услуги, оказываемые</w:t>
      </w:r>
      <w:r w:rsidR="00567290" w:rsidRPr="008C637B">
        <w:rPr>
          <w:rFonts w:ascii="Times New Roman" w:hAnsi="Times New Roman"/>
          <w:b/>
          <w:sz w:val="28"/>
          <w:szCs w:val="28"/>
        </w:rPr>
        <w:t xml:space="preserve"> </w:t>
      </w:r>
    </w:p>
    <w:p w:rsidR="008C637B" w:rsidRDefault="008C637B" w:rsidP="00AA53E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67290" w:rsidRPr="008C637B">
        <w:rPr>
          <w:rFonts w:ascii="Times New Roman" w:hAnsi="Times New Roman"/>
          <w:b/>
          <w:sz w:val="28"/>
          <w:szCs w:val="28"/>
        </w:rPr>
        <w:t>Новобейсугским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ED4C7F" w:rsidRPr="008C637B">
        <w:rPr>
          <w:rFonts w:ascii="Times New Roman" w:hAnsi="Times New Roman"/>
          <w:b/>
          <w:sz w:val="28"/>
          <w:szCs w:val="28"/>
        </w:rPr>
        <w:t xml:space="preserve"> многоотраслевым муниципальным </w:t>
      </w:r>
    </w:p>
    <w:p w:rsidR="008C637B" w:rsidRDefault="00ED4C7F" w:rsidP="008C63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C637B">
        <w:rPr>
          <w:rFonts w:ascii="Times New Roman" w:hAnsi="Times New Roman"/>
          <w:b/>
          <w:sz w:val="28"/>
          <w:szCs w:val="28"/>
        </w:rPr>
        <w:t xml:space="preserve">унитарным предприятием жилищно-коммунального </w:t>
      </w:r>
    </w:p>
    <w:p w:rsidR="00ED4C7F" w:rsidRPr="008C637B" w:rsidRDefault="003B2C5A" w:rsidP="008C637B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хозяйства на 2023</w:t>
      </w:r>
      <w:r w:rsidR="00ED4C7F" w:rsidRPr="008C637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D4C7F" w:rsidRPr="00E3644A" w:rsidRDefault="00ED4C7F" w:rsidP="006D12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4C7F" w:rsidRPr="00E3644A" w:rsidRDefault="00ED4C7F" w:rsidP="006D12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3644A" w:rsidRPr="00E3644A" w:rsidRDefault="00E3644A" w:rsidP="006D12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ED4C7F" w:rsidRPr="00CB7C2B" w:rsidRDefault="00ED4C7F" w:rsidP="0074733F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CB7C2B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="00567290">
        <w:rPr>
          <w:rFonts w:ascii="Times New Roman" w:hAnsi="Times New Roman"/>
          <w:sz w:val="28"/>
          <w:szCs w:val="28"/>
        </w:rPr>
        <w:t>Новобейсугского</w:t>
      </w:r>
      <w:r w:rsidRPr="00CB7C2B">
        <w:rPr>
          <w:rFonts w:ascii="Times New Roman" w:hAnsi="Times New Roman"/>
          <w:sz w:val="28"/>
          <w:szCs w:val="28"/>
        </w:rPr>
        <w:t xml:space="preserve"> сельского поселения Выселковс</w:t>
      </w:r>
      <w:r w:rsidR="00567290">
        <w:rPr>
          <w:rFonts w:ascii="Times New Roman" w:hAnsi="Times New Roman"/>
          <w:sz w:val="28"/>
          <w:szCs w:val="28"/>
        </w:rPr>
        <w:t>кого района, Совет Новобейсугского</w:t>
      </w:r>
      <w:r w:rsidRPr="00CB7C2B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р е ш и л:</w:t>
      </w:r>
    </w:p>
    <w:p w:rsidR="00ED4C7F" w:rsidRPr="00CB7C2B" w:rsidRDefault="00ED4C7F" w:rsidP="00CB7C2B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bookmarkEnd w:id="0"/>
      <w:r>
        <w:rPr>
          <w:rFonts w:ascii="Times New Roman" w:hAnsi="Times New Roman"/>
          <w:sz w:val="28"/>
          <w:szCs w:val="28"/>
        </w:rPr>
        <w:t>1.</w:t>
      </w:r>
      <w:r w:rsidRPr="00CB7C2B">
        <w:rPr>
          <w:rFonts w:ascii="Times New Roman" w:hAnsi="Times New Roman"/>
          <w:sz w:val="28"/>
          <w:szCs w:val="28"/>
        </w:rPr>
        <w:t xml:space="preserve">Утвердить тарифы на </w:t>
      </w:r>
      <w:r w:rsidR="00567290">
        <w:rPr>
          <w:rFonts w:ascii="Times New Roman" w:hAnsi="Times New Roman"/>
          <w:sz w:val="28"/>
          <w:szCs w:val="28"/>
        </w:rPr>
        <w:t xml:space="preserve">услуги, оказываемые </w:t>
      </w:r>
      <w:r w:rsidR="008C637B">
        <w:rPr>
          <w:rFonts w:ascii="Times New Roman" w:hAnsi="Times New Roman"/>
          <w:sz w:val="28"/>
          <w:szCs w:val="28"/>
        </w:rPr>
        <w:t>«</w:t>
      </w:r>
      <w:proofErr w:type="spellStart"/>
      <w:r w:rsidR="00567290">
        <w:rPr>
          <w:rFonts w:ascii="Times New Roman" w:hAnsi="Times New Roman"/>
          <w:sz w:val="28"/>
          <w:szCs w:val="28"/>
        </w:rPr>
        <w:t>Новобейсугским</w:t>
      </w:r>
      <w:proofErr w:type="spellEnd"/>
      <w:r w:rsidR="008C637B">
        <w:rPr>
          <w:rFonts w:ascii="Times New Roman" w:hAnsi="Times New Roman"/>
          <w:sz w:val="28"/>
          <w:szCs w:val="28"/>
        </w:rPr>
        <w:t>»</w:t>
      </w:r>
      <w:r w:rsidRPr="00CB7C2B">
        <w:rPr>
          <w:rFonts w:ascii="Times New Roman" w:hAnsi="Times New Roman"/>
          <w:sz w:val="28"/>
          <w:szCs w:val="28"/>
        </w:rPr>
        <w:t xml:space="preserve"> многоотраслевым муниципальным унитарным предприятием жилищно</w:t>
      </w:r>
      <w:r>
        <w:rPr>
          <w:rFonts w:ascii="Times New Roman" w:hAnsi="Times New Roman"/>
          <w:sz w:val="28"/>
          <w:szCs w:val="28"/>
        </w:rPr>
        <w:t>-коммунального хозяйства на 2022 год</w:t>
      </w:r>
      <w:r w:rsidRPr="00CB7C2B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ED4C7F" w:rsidRDefault="00ED4C7F" w:rsidP="00F72DA0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1"/>
      <w:r>
        <w:rPr>
          <w:rFonts w:ascii="Times New Roman" w:hAnsi="Times New Roman"/>
          <w:sz w:val="28"/>
          <w:szCs w:val="28"/>
        </w:rPr>
        <w:t>2</w:t>
      </w:r>
      <w:r w:rsidRPr="00F72DA0">
        <w:rPr>
          <w:rFonts w:ascii="Times New Roman" w:hAnsi="Times New Roman"/>
          <w:sz w:val="28"/>
          <w:szCs w:val="28"/>
        </w:rPr>
        <w:t>. Обнародовать настоящее решение и разместить на официальном с</w:t>
      </w:r>
      <w:r w:rsidR="00567290">
        <w:rPr>
          <w:rFonts w:ascii="Times New Roman" w:hAnsi="Times New Roman"/>
          <w:sz w:val="28"/>
          <w:szCs w:val="28"/>
        </w:rPr>
        <w:t>айте администрации Новобейсугского</w:t>
      </w:r>
      <w:r w:rsidRPr="00F72DA0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в сети «Интернет».</w:t>
      </w:r>
    </w:p>
    <w:p w:rsidR="00ED4C7F" w:rsidRPr="002C75AD" w:rsidRDefault="00ED4C7F" w:rsidP="002C75AD">
      <w:pPr>
        <w:pStyle w:val="a7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A4185A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 w:rsidRPr="00A4185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:rsidR="00ED4C7F" w:rsidRPr="002C75AD" w:rsidRDefault="00ED4C7F" w:rsidP="002C75AD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2C75AD">
        <w:rPr>
          <w:rFonts w:ascii="Times New Roman" w:hAnsi="Times New Roman"/>
          <w:sz w:val="28"/>
          <w:szCs w:val="28"/>
        </w:rPr>
        <w:t>4.Настоящее решение вступает в силу со дня его официального обнародования и распространяется на правоотно</w:t>
      </w:r>
      <w:r w:rsidR="0009330F">
        <w:rPr>
          <w:rFonts w:ascii="Times New Roman" w:hAnsi="Times New Roman"/>
          <w:sz w:val="28"/>
          <w:szCs w:val="28"/>
        </w:rPr>
        <w:t>шения, возникшие с 01</w:t>
      </w:r>
      <w:r>
        <w:rPr>
          <w:rFonts w:ascii="Times New Roman" w:hAnsi="Times New Roman"/>
          <w:sz w:val="28"/>
          <w:szCs w:val="28"/>
        </w:rPr>
        <w:t xml:space="preserve"> </w:t>
      </w:r>
      <w:r w:rsidR="0009330F">
        <w:rPr>
          <w:rFonts w:ascii="Times New Roman" w:hAnsi="Times New Roman"/>
          <w:sz w:val="28"/>
          <w:szCs w:val="28"/>
        </w:rPr>
        <w:t>июля</w:t>
      </w:r>
      <w:r w:rsidR="00757D56">
        <w:rPr>
          <w:rFonts w:ascii="Times New Roman" w:hAnsi="Times New Roman"/>
          <w:sz w:val="28"/>
          <w:szCs w:val="28"/>
        </w:rPr>
        <w:t xml:space="preserve"> 2023</w:t>
      </w:r>
      <w:bookmarkStart w:id="2" w:name="_GoBack"/>
      <w:bookmarkEnd w:id="2"/>
      <w:r w:rsidRPr="002C75AD">
        <w:rPr>
          <w:rFonts w:ascii="Times New Roman" w:hAnsi="Times New Roman"/>
          <w:sz w:val="28"/>
          <w:szCs w:val="28"/>
        </w:rPr>
        <w:t xml:space="preserve"> года.</w:t>
      </w:r>
    </w:p>
    <w:p w:rsidR="00ED4C7F" w:rsidRPr="00C94A63" w:rsidRDefault="00ED4C7F" w:rsidP="00C94A63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290" w:rsidRDefault="00567290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320312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D4C7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4C7F" w:rsidRPr="00561FAF" w:rsidRDefault="00ED4C7F" w:rsidP="007840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</w:t>
      </w:r>
      <w:r w:rsidR="00320312">
        <w:rPr>
          <w:rFonts w:ascii="Times New Roman" w:hAnsi="Times New Roman"/>
          <w:sz w:val="28"/>
          <w:szCs w:val="28"/>
        </w:rPr>
        <w:t xml:space="preserve">ого района </w:t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</w:r>
      <w:r w:rsidR="00320312">
        <w:rPr>
          <w:rFonts w:ascii="Times New Roman" w:hAnsi="Times New Roman"/>
          <w:sz w:val="28"/>
          <w:szCs w:val="28"/>
        </w:rPr>
        <w:tab/>
        <w:t xml:space="preserve">    В.В. Василенко</w:t>
      </w:r>
    </w:p>
    <w:p w:rsidR="00ED4C7F" w:rsidRDefault="00ED4C7F" w:rsidP="00F72DA0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ED4C7F" w:rsidRDefault="00ED4C7F" w:rsidP="00F72DA0">
      <w:pPr>
        <w:pStyle w:val="a7"/>
        <w:rPr>
          <w:rFonts w:ascii="Times New Roman" w:hAnsi="Times New Roman"/>
          <w:b/>
          <w:bCs/>
          <w:color w:val="26282F"/>
          <w:sz w:val="26"/>
          <w:szCs w:val="26"/>
        </w:rPr>
      </w:pPr>
    </w:p>
    <w:p w:rsidR="00ED4C7F" w:rsidRDefault="00ED4C7F" w:rsidP="00F72DA0">
      <w:pPr>
        <w:pStyle w:val="a7"/>
        <w:rPr>
          <w:rFonts w:ascii="Times New Roman" w:hAnsi="Times New Roman"/>
          <w:sz w:val="28"/>
          <w:szCs w:val="28"/>
        </w:rPr>
      </w:pPr>
    </w:p>
    <w:p w:rsidR="00ED4C7F" w:rsidRDefault="00ED4C7F" w:rsidP="00F72DA0">
      <w:pPr>
        <w:pStyle w:val="a7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Pr="007840B9" w:rsidRDefault="00685A23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D4C7F">
        <w:rPr>
          <w:rFonts w:ascii="Times New Roman" w:hAnsi="Times New Roman"/>
          <w:sz w:val="28"/>
          <w:szCs w:val="28"/>
        </w:rPr>
        <w:t xml:space="preserve">  </w:t>
      </w:r>
    </w:p>
    <w:p w:rsidR="00ED4C7F" w:rsidRPr="007840B9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</w:p>
    <w:p w:rsidR="00ED4C7F" w:rsidRPr="007840B9" w:rsidRDefault="00685A23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ED4C7F" w:rsidRPr="007840B9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решением Совета</w:t>
      </w:r>
    </w:p>
    <w:p w:rsidR="00ED4C7F" w:rsidRPr="007840B9" w:rsidRDefault="00567290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Новобейсугского</w:t>
      </w:r>
      <w:r w:rsidR="00ED4C7F" w:rsidRPr="007840B9">
        <w:rPr>
          <w:rFonts w:ascii="Times New Roman" w:hAnsi="Times New Roman"/>
          <w:sz w:val="28"/>
          <w:szCs w:val="28"/>
        </w:rPr>
        <w:t xml:space="preserve"> сельского</w:t>
      </w:r>
    </w:p>
    <w:p w:rsidR="00ED4C7F" w:rsidRPr="007840B9" w:rsidRDefault="00ED4C7F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 w:rsidRPr="007840B9">
        <w:rPr>
          <w:rFonts w:ascii="Times New Roman" w:hAnsi="Times New Roman"/>
          <w:sz w:val="28"/>
          <w:szCs w:val="28"/>
        </w:rPr>
        <w:t>поселения Выселковского района</w:t>
      </w:r>
    </w:p>
    <w:p w:rsidR="00ED4C7F" w:rsidRPr="007840B9" w:rsidRDefault="00567290" w:rsidP="007840B9">
      <w:pPr>
        <w:pStyle w:val="a7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 ________</w:t>
      </w:r>
    </w:p>
    <w:p w:rsidR="00ED4C7F" w:rsidRPr="007840B9" w:rsidRDefault="00ED4C7F" w:rsidP="007175C2">
      <w:pPr>
        <w:pStyle w:val="a7"/>
        <w:rPr>
          <w:rFonts w:ascii="Times New Roman" w:hAnsi="Times New Roman"/>
          <w:sz w:val="28"/>
          <w:szCs w:val="28"/>
        </w:rPr>
      </w:pPr>
    </w:p>
    <w:p w:rsidR="00ED4C7F" w:rsidRDefault="00ED4C7F" w:rsidP="00111BB8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>Тарифы</w:t>
      </w:r>
    </w:p>
    <w:p w:rsidR="00ED4C7F" w:rsidRDefault="00ED4C7F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11BB8">
        <w:rPr>
          <w:rFonts w:ascii="Times New Roman" w:hAnsi="Times New Roman"/>
          <w:sz w:val="28"/>
          <w:szCs w:val="28"/>
        </w:rPr>
        <w:t xml:space="preserve"> на услуги, </w:t>
      </w:r>
      <w:r w:rsidRPr="00AA53ED">
        <w:rPr>
          <w:rFonts w:ascii="Times New Roman" w:hAnsi="Times New Roman"/>
          <w:sz w:val="28"/>
          <w:szCs w:val="28"/>
        </w:rPr>
        <w:t>оказываемые</w:t>
      </w:r>
      <w:r w:rsidR="00567290">
        <w:rPr>
          <w:rFonts w:ascii="Times New Roman" w:hAnsi="Times New Roman"/>
          <w:sz w:val="28"/>
          <w:szCs w:val="28"/>
        </w:rPr>
        <w:t xml:space="preserve"> </w:t>
      </w:r>
      <w:r w:rsidR="00AA7F08">
        <w:rPr>
          <w:rFonts w:ascii="Times New Roman" w:hAnsi="Times New Roman"/>
          <w:sz w:val="28"/>
          <w:szCs w:val="28"/>
        </w:rPr>
        <w:t>«</w:t>
      </w:r>
      <w:r w:rsidR="00567290">
        <w:rPr>
          <w:rFonts w:ascii="Times New Roman" w:hAnsi="Times New Roman"/>
          <w:sz w:val="28"/>
          <w:szCs w:val="28"/>
        </w:rPr>
        <w:t>Новобейсугским</w:t>
      </w:r>
      <w:r w:rsidR="00AA7F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многоотраслевым </w:t>
      </w:r>
    </w:p>
    <w:p w:rsidR="00ED4C7F" w:rsidRDefault="00ED4C7F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A53ED">
        <w:rPr>
          <w:rFonts w:ascii="Times New Roman" w:hAnsi="Times New Roman"/>
          <w:sz w:val="28"/>
          <w:szCs w:val="28"/>
        </w:rPr>
        <w:t xml:space="preserve">муниципальным унитарным предприятием </w:t>
      </w:r>
      <w:r>
        <w:rPr>
          <w:rFonts w:ascii="Times New Roman" w:hAnsi="Times New Roman"/>
          <w:sz w:val="28"/>
          <w:szCs w:val="28"/>
        </w:rPr>
        <w:t>ж</w:t>
      </w:r>
      <w:r w:rsidRPr="00AA53ED">
        <w:rPr>
          <w:rFonts w:ascii="Times New Roman" w:hAnsi="Times New Roman"/>
          <w:sz w:val="28"/>
          <w:szCs w:val="28"/>
        </w:rPr>
        <w:t>илищно-</w:t>
      </w:r>
      <w:r>
        <w:rPr>
          <w:rFonts w:ascii="Times New Roman" w:hAnsi="Times New Roman"/>
          <w:sz w:val="28"/>
          <w:szCs w:val="28"/>
        </w:rPr>
        <w:t xml:space="preserve">коммунального </w:t>
      </w:r>
    </w:p>
    <w:p w:rsidR="00ED4C7F" w:rsidRPr="00AA53ED" w:rsidRDefault="00ED4C7F" w:rsidP="00ED7D0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на 2022</w:t>
      </w:r>
      <w:r w:rsidRPr="00AA53ED">
        <w:rPr>
          <w:rFonts w:ascii="Times New Roman" w:hAnsi="Times New Roman"/>
          <w:sz w:val="28"/>
          <w:szCs w:val="28"/>
        </w:rPr>
        <w:t xml:space="preserve"> год</w:t>
      </w:r>
    </w:p>
    <w:p w:rsidR="00ED4C7F" w:rsidRPr="00111BB8" w:rsidRDefault="00ED4C7F" w:rsidP="00111BB8">
      <w:pPr>
        <w:pStyle w:val="a7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65"/>
        <w:gridCol w:w="1471"/>
        <w:gridCol w:w="1744"/>
      </w:tblGrid>
      <w:tr w:rsidR="00ED4C7F" w:rsidRPr="009460F9" w:rsidTr="00F75855">
        <w:trPr>
          <w:trHeight w:val="704"/>
        </w:trPr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Вид услуг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Стоимость услуг</w:t>
            </w:r>
          </w:p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65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44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F830F8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экскаватора</w:t>
            </w:r>
          </w:p>
        </w:tc>
        <w:tc>
          <w:tcPr>
            <w:tcW w:w="1471" w:type="dxa"/>
          </w:tcPr>
          <w:p w:rsidR="00ED4C7F" w:rsidRPr="009460F9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м/ч</w:t>
            </w:r>
          </w:p>
        </w:tc>
        <w:tc>
          <w:tcPr>
            <w:tcW w:w="1744" w:type="dxa"/>
          </w:tcPr>
          <w:p w:rsidR="00ED4C7F" w:rsidRPr="009460F9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="00ED4C7F">
              <w:rPr>
                <w:rFonts w:ascii="Times New Roman" w:hAnsi="Times New Roman"/>
                <w:sz w:val="28"/>
                <w:szCs w:val="28"/>
              </w:rPr>
              <w:t>0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ED4C7F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F830F8" w:rsidP="004947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трактора </w:t>
            </w:r>
            <w:r w:rsidR="0049470E">
              <w:rPr>
                <w:rFonts w:ascii="Times New Roman" w:hAnsi="Times New Roman"/>
                <w:sz w:val="28"/>
                <w:szCs w:val="28"/>
              </w:rPr>
              <w:t xml:space="preserve">МТЗ 82.1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косилкой </w:t>
            </w:r>
            <w:r w:rsidR="0049470E">
              <w:rPr>
                <w:rFonts w:ascii="Times New Roman" w:hAnsi="Times New Roman"/>
                <w:sz w:val="28"/>
                <w:szCs w:val="28"/>
              </w:rPr>
              <w:t>КРН-2.1</w:t>
            </w:r>
          </w:p>
        </w:tc>
        <w:tc>
          <w:tcPr>
            <w:tcW w:w="1471" w:type="dxa"/>
          </w:tcPr>
          <w:p w:rsidR="00ED4C7F" w:rsidRPr="009460F9" w:rsidRDefault="00ED4C7F" w:rsidP="00F830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0F9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F830F8">
              <w:rPr>
                <w:rFonts w:ascii="Times New Roman" w:hAnsi="Times New Roman"/>
                <w:sz w:val="28"/>
                <w:szCs w:val="28"/>
              </w:rPr>
              <w:t>м/ч</w:t>
            </w:r>
          </w:p>
        </w:tc>
        <w:tc>
          <w:tcPr>
            <w:tcW w:w="1744" w:type="dxa"/>
          </w:tcPr>
          <w:p w:rsidR="00ED4C7F" w:rsidRPr="009460F9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1377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F830F8" w:rsidRPr="009460F9" w:rsidTr="00F75855">
        <w:tc>
          <w:tcPr>
            <w:tcW w:w="648" w:type="dxa"/>
          </w:tcPr>
          <w:p w:rsidR="00F830F8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65" w:type="dxa"/>
          </w:tcPr>
          <w:p w:rsidR="00F830F8" w:rsidRDefault="00F830F8" w:rsidP="00F830F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830F8">
              <w:rPr>
                <w:rFonts w:ascii="Times New Roman" w:hAnsi="Times New Roman"/>
                <w:sz w:val="28"/>
                <w:szCs w:val="28"/>
              </w:rPr>
              <w:t>Услуги трактора МТЗ 82.1 с тракторной телегой</w:t>
            </w:r>
            <w:r w:rsidR="0049470E">
              <w:rPr>
                <w:rFonts w:ascii="Times New Roman" w:hAnsi="Times New Roman"/>
                <w:sz w:val="28"/>
                <w:szCs w:val="28"/>
              </w:rPr>
              <w:t xml:space="preserve"> 2ПТС-4.5</w:t>
            </w:r>
          </w:p>
        </w:tc>
        <w:tc>
          <w:tcPr>
            <w:tcW w:w="1471" w:type="dxa"/>
          </w:tcPr>
          <w:p w:rsidR="00F830F8" w:rsidRPr="009460F9" w:rsidRDefault="00F830F8" w:rsidP="00F830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м/ч</w:t>
            </w:r>
          </w:p>
        </w:tc>
        <w:tc>
          <w:tcPr>
            <w:tcW w:w="1744" w:type="dxa"/>
          </w:tcPr>
          <w:p w:rsidR="00F830F8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97698E" w:rsidRPr="009460F9" w:rsidTr="00F75855">
        <w:tc>
          <w:tcPr>
            <w:tcW w:w="648" w:type="dxa"/>
          </w:tcPr>
          <w:p w:rsidR="0097698E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69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97698E" w:rsidRPr="009460F9" w:rsidRDefault="0097698E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триммера</w:t>
            </w:r>
          </w:p>
        </w:tc>
        <w:tc>
          <w:tcPr>
            <w:tcW w:w="1471" w:type="dxa"/>
          </w:tcPr>
          <w:p w:rsidR="0097698E" w:rsidRPr="009460F9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97698E" w:rsidRDefault="0097698E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462,00</w:t>
            </w:r>
          </w:p>
        </w:tc>
      </w:tr>
      <w:tr w:rsidR="006F6CBA" w:rsidRPr="009460F9" w:rsidTr="00F75855">
        <w:tc>
          <w:tcPr>
            <w:tcW w:w="648" w:type="dxa"/>
          </w:tcPr>
          <w:p w:rsidR="006F6CBA" w:rsidRDefault="00F830F8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F6C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6F6CBA" w:rsidRDefault="006F6CBA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Эксплуатация бензопилы</w:t>
            </w:r>
          </w:p>
        </w:tc>
        <w:tc>
          <w:tcPr>
            <w:tcW w:w="1471" w:type="dxa"/>
          </w:tcPr>
          <w:p w:rsidR="006F6CBA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6F6CBA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442,00</w:t>
            </w:r>
          </w:p>
        </w:tc>
      </w:tr>
      <w:tr w:rsidR="00ED4C7F" w:rsidRPr="009460F9" w:rsidTr="00F75855">
        <w:tc>
          <w:tcPr>
            <w:tcW w:w="648" w:type="dxa"/>
          </w:tcPr>
          <w:p w:rsidR="00ED4C7F" w:rsidRPr="009460F9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65" w:type="dxa"/>
          </w:tcPr>
          <w:p w:rsidR="00ED4C7F" w:rsidRPr="009460F9" w:rsidRDefault="006F6CBA" w:rsidP="00111B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слесаря</w:t>
            </w:r>
          </w:p>
        </w:tc>
        <w:tc>
          <w:tcPr>
            <w:tcW w:w="1471" w:type="dxa"/>
          </w:tcPr>
          <w:p w:rsidR="00ED4C7F" w:rsidRPr="009460F9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1744" w:type="dxa"/>
          </w:tcPr>
          <w:p w:rsidR="00ED4C7F" w:rsidRPr="009460F9" w:rsidRDefault="006F6CBA" w:rsidP="00111BB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ED4C7F" w:rsidRPr="009460F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7290" w:rsidRDefault="00567290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4C7F" w:rsidRDefault="00567290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ED4C7F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D4C7F" w:rsidRPr="002C75AD" w:rsidRDefault="00ED4C7F" w:rsidP="00ED7D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</w:t>
      </w:r>
      <w:r w:rsidR="00567290">
        <w:rPr>
          <w:rFonts w:ascii="Times New Roman" w:hAnsi="Times New Roman"/>
          <w:sz w:val="28"/>
          <w:szCs w:val="28"/>
        </w:rPr>
        <w:t xml:space="preserve">ого района </w:t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</w:r>
      <w:r w:rsidR="00567290">
        <w:rPr>
          <w:rFonts w:ascii="Times New Roman" w:hAnsi="Times New Roman"/>
          <w:sz w:val="28"/>
          <w:szCs w:val="28"/>
        </w:rPr>
        <w:tab/>
        <w:t>В.В. Василенко</w:t>
      </w:r>
    </w:p>
    <w:sectPr w:rsidR="00ED4C7F" w:rsidRPr="002C75AD" w:rsidSect="00E2742C">
      <w:headerReference w:type="default" r:id="rId7"/>
      <w:pgSz w:w="11906" w:h="16838"/>
      <w:pgMar w:top="284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31" w:rsidRDefault="005C6131" w:rsidP="00CD2ECC">
      <w:pPr>
        <w:spacing w:after="0" w:line="240" w:lineRule="auto"/>
      </w:pPr>
      <w:r>
        <w:separator/>
      </w:r>
    </w:p>
  </w:endnote>
  <w:endnote w:type="continuationSeparator" w:id="0">
    <w:p w:rsidR="005C6131" w:rsidRDefault="005C6131" w:rsidP="00CD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31" w:rsidRDefault="005C6131" w:rsidP="00CD2ECC">
      <w:pPr>
        <w:spacing w:after="0" w:line="240" w:lineRule="auto"/>
      </w:pPr>
      <w:r>
        <w:separator/>
      </w:r>
    </w:p>
  </w:footnote>
  <w:footnote w:type="continuationSeparator" w:id="0">
    <w:p w:rsidR="005C6131" w:rsidRDefault="005C6131" w:rsidP="00CD2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7F" w:rsidRDefault="0011738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7D56">
      <w:rPr>
        <w:noProof/>
      </w:rPr>
      <w:t>2</w:t>
    </w:r>
    <w:r>
      <w:rPr>
        <w:noProof/>
      </w:rPr>
      <w:fldChar w:fldCharType="end"/>
    </w:r>
  </w:p>
  <w:p w:rsidR="00ED4C7F" w:rsidRDefault="00ED4C7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E6A"/>
    <w:rsid w:val="00013029"/>
    <w:rsid w:val="000217A3"/>
    <w:rsid w:val="00036AFB"/>
    <w:rsid w:val="00045FF7"/>
    <w:rsid w:val="00062CEE"/>
    <w:rsid w:val="000861B1"/>
    <w:rsid w:val="00092790"/>
    <w:rsid w:val="0009330F"/>
    <w:rsid w:val="000A7D60"/>
    <w:rsid w:val="000F5E89"/>
    <w:rsid w:val="001037EE"/>
    <w:rsid w:val="00111BB8"/>
    <w:rsid w:val="00117382"/>
    <w:rsid w:val="0013269A"/>
    <w:rsid w:val="001343E6"/>
    <w:rsid w:val="00167796"/>
    <w:rsid w:val="00172982"/>
    <w:rsid w:val="00173C5F"/>
    <w:rsid w:val="00182C2E"/>
    <w:rsid w:val="001905E0"/>
    <w:rsid w:val="00191D8F"/>
    <w:rsid w:val="001A08EB"/>
    <w:rsid w:val="001B6A50"/>
    <w:rsid w:val="001D1F8F"/>
    <w:rsid w:val="001D63D6"/>
    <w:rsid w:val="001F34F3"/>
    <w:rsid w:val="002446D5"/>
    <w:rsid w:val="00244ED6"/>
    <w:rsid w:val="00287D6D"/>
    <w:rsid w:val="002C1F2C"/>
    <w:rsid w:val="002C75AD"/>
    <w:rsid w:val="002D6888"/>
    <w:rsid w:val="002F4E7C"/>
    <w:rsid w:val="00320312"/>
    <w:rsid w:val="00330ED1"/>
    <w:rsid w:val="003753ED"/>
    <w:rsid w:val="00392970"/>
    <w:rsid w:val="003B2C5A"/>
    <w:rsid w:val="003D3084"/>
    <w:rsid w:val="003F2A17"/>
    <w:rsid w:val="0040097E"/>
    <w:rsid w:val="004218CC"/>
    <w:rsid w:val="0045650F"/>
    <w:rsid w:val="00457B4B"/>
    <w:rsid w:val="00462EA1"/>
    <w:rsid w:val="00487366"/>
    <w:rsid w:val="0049470E"/>
    <w:rsid w:val="004C1FAA"/>
    <w:rsid w:val="004C7634"/>
    <w:rsid w:val="00504CA6"/>
    <w:rsid w:val="00517B80"/>
    <w:rsid w:val="005617DA"/>
    <w:rsid w:val="00561FAF"/>
    <w:rsid w:val="00567290"/>
    <w:rsid w:val="00580FAE"/>
    <w:rsid w:val="005B67F5"/>
    <w:rsid w:val="005C6131"/>
    <w:rsid w:val="005F0187"/>
    <w:rsid w:val="00630095"/>
    <w:rsid w:val="00645D27"/>
    <w:rsid w:val="00661822"/>
    <w:rsid w:val="00685A23"/>
    <w:rsid w:val="006C79C3"/>
    <w:rsid w:val="006D12DC"/>
    <w:rsid w:val="006E2F69"/>
    <w:rsid w:val="006F6CBA"/>
    <w:rsid w:val="00713363"/>
    <w:rsid w:val="007175C2"/>
    <w:rsid w:val="00722BB8"/>
    <w:rsid w:val="00722F1F"/>
    <w:rsid w:val="00723746"/>
    <w:rsid w:val="0073034A"/>
    <w:rsid w:val="007329CE"/>
    <w:rsid w:val="0074357A"/>
    <w:rsid w:val="0074733F"/>
    <w:rsid w:val="00757D56"/>
    <w:rsid w:val="00777851"/>
    <w:rsid w:val="007840B9"/>
    <w:rsid w:val="00791DA6"/>
    <w:rsid w:val="007B27FA"/>
    <w:rsid w:val="007C48CE"/>
    <w:rsid w:val="007C5C8A"/>
    <w:rsid w:val="007C7D8A"/>
    <w:rsid w:val="00807817"/>
    <w:rsid w:val="008157C4"/>
    <w:rsid w:val="008353BC"/>
    <w:rsid w:val="00861C6F"/>
    <w:rsid w:val="008812AB"/>
    <w:rsid w:val="00890EFC"/>
    <w:rsid w:val="008A1DBD"/>
    <w:rsid w:val="008C637B"/>
    <w:rsid w:val="008F30BB"/>
    <w:rsid w:val="009460F9"/>
    <w:rsid w:val="00954716"/>
    <w:rsid w:val="0097698E"/>
    <w:rsid w:val="009B6B28"/>
    <w:rsid w:val="009E41FA"/>
    <w:rsid w:val="00A13790"/>
    <w:rsid w:val="00A4185A"/>
    <w:rsid w:val="00A77452"/>
    <w:rsid w:val="00AA53ED"/>
    <w:rsid w:val="00AA7F08"/>
    <w:rsid w:val="00AC0911"/>
    <w:rsid w:val="00AF6159"/>
    <w:rsid w:val="00B05719"/>
    <w:rsid w:val="00B10B17"/>
    <w:rsid w:val="00B21E22"/>
    <w:rsid w:val="00B46950"/>
    <w:rsid w:val="00B5043C"/>
    <w:rsid w:val="00B53A8A"/>
    <w:rsid w:val="00B70A8E"/>
    <w:rsid w:val="00B836E4"/>
    <w:rsid w:val="00BC402C"/>
    <w:rsid w:val="00BD7CAA"/>
    <w:rsid w:val="00C165D2"/>
    <w:rsid w:val="00C271CB"/>
    <w:rsid w:val="00C60814"/>
    <w:rsid w:val="00C94A63"/>
    <w:rsid w:val="00CB43D7"/>
    <w:rsid w:val="00CB7C2B"/>
    <w:rsid w:val="00CD2ECC"/>
    <w:rsid w:val="00D24DCC"/>
    <w:rsid w:val="00D644B2"/>
    <w:rsid w:val="00D72CA3"/>
    <w:rsid w:val="00D73DA7"/>
    <w:rsid w:val="00DA4654"/>
    <w:rsid w:val="00DC2AD3"/>
    <w:rsid w:val="00DC53E0"/>
    <w:rsid w:val="00DD6498"/>
    <w:rsid w:val="00DF23F5"/>
    <w:rsid w:val="00E1255E"/>
    <w:rsid w:val="00E22E6F"/>
    <w:rsid w:val="00E2742C"/>
    <w:rsid w:val="00E3644A"/>
    <w:rsid w:val="00E6087A"/>
    <w:rsid w:val="00E746DF"/>
    <w:rsid w:val="00E838AB"/>
    <w:rsid w:val="00E87709"/>
    <w:rsid w:val="00E877BC"/>
    <w:rsid w:val="00ED3307"/>
    <w:rsid w:val="00ED4C7F"/>
    <w:rsid w:val="00ED7D01"/>
    <w:rsid w:val="00EE5BAF"/>
    <w:rsid w:val="00EF2D57"/>
    <w:rsid w:val="00EF6A22"/>
    <w:rsid w:val="00F51781"/>
    <w:rsid w:val="00F64EE4"/>
    <w:rsid w:val="00F72DA0"/>
    <w:rsid w:val="00F75855"/>
    <w:rsid w:val="00F77594"/>
    <w:rsid w:val="00F830F8"/>
    <w:rsid w:val="00FA2E6A"/>
    <w:rsid w:val="00FB6E28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AA6C9"/>
  <w15:docId w15:val="{25B369E1-93DA-470E-A0F1-5FB269D7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DCC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A2E6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A2E6A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rsid w:val="00FA2E6A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FA2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A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A2E6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FA2E6A"/>
    <w:rPr>
      <w:sz w:val="22"/>
      <w:szCs w:val="22"/>
    </w:rPr>
  </w:style>
  <w:style w:type="character" w:styleId="a9">
    <w:name w:val="page number"/>
    <w:uiPriority w:val="99"/>
    <w:rsid w:val="000F5E89"/>
    <w:rPr>
      <w:rFonts w:cs="Times New Roman"/>
    </w:rPr>
  </w:style>
  <w:style w:type="paragraph" w:customStyle="1" w:styleId="ConsPlusNormal">
    <w:name w:val="ConsPlusNormal"/>
    <w:uiPriority w:val="99"/>
    <w:rsid w:val="00722F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99"/>
    <w:rsid w:val="003D30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617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D2ECC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CD2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CD2ECC"/>
    <w:rPr>
      <w:rFonts w:cs="Times New Roman"/>
    </w:rPr>
  </w:style>
  <w:style w:type="paragraph" w:styleId="2">
    <w:name w:val="Body Text 2"/>
    <w:basedOn w:val="a"/>
    <w:link w:val="20"/>
    <w:uiPriority w:val="99"/>
    <w:rsid w:val="001A08EB"/>
    <w:pPr>
      <w:spacing w:after="0" w:line="240" w:lineRule="auto"/>
      <w:jc w:val="both"/>
    </w:pPr>
    <w:rPr>
      <w:rFonts w:ascii="Arial" w:hAnsi="Arial"/>
      <w:sz w:val="26"/>
      <w:szCs w:val="24"/>
    </w:rPr>
  </w:style>
  <w:style w:type="character" w:customStyle="1" w:styleId="20">
    <w:name w:val="Основной текст 2 Знак"/>
    <w:link w:val="2"/>
    <w:uiPriority w:val="99"/>
    <w:locked/>
    <w:rsid w:val="001A08EB"/>
    <w:rPr>
      <w:rFonts w:ascii="Arial" w:hAnsi="Arial" w:cs="Times New Roman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2C75AD"/>
    <w:rPr>
      <w:sz w:val="22"/>
      <w:lang w:val="ru-RU" w:eastAsia="ru-RU"/>
    </w:rPr>
  </w:style>
  <w:style w:type="character" w:customStyle="1" w:styleId="af">
    <w:name w:val="Текст Знак"/>
    <w:aliases w:val="Знак Знак"/>
    <w:link w:val="af0"/>
    <w:uiPriority w:val="99"/>
    <w:semiHidden/>
    <w:locked/>
    <w:rsid w:val="00E2742C"/>
    <w:rPr>
      <w:rFonts w:ascii="Courier New" w:hAnsi="Courier New"/>
      <w:sz w:val="20"/>
      <w:szCs w:val="20"/>
    </w:rPr>
  </w:style>
  <w:style w:type="paragraph" w:styleId="af0">
    <w:name w:val="Plain Text"/>
    <w:aliases w:val="Знак"/>
    <w:basedOn w:val="a"/>
    <w:link w:val="af"/>
    <w:uiPriority w:val="99"/>
    <w:semiHidden/>
    <w:unhideWhenUsed/>
    <w:rsid w:val="00E2742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uiPriority w:val="99"/>
    <w:semiHidden/>
    <w:rsid w:val="00E2742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2022-12-01T05:47:00Z</cp:lastPrinted>
  <dcterms:created xsi:type="dcterms:W3CDTF">2022-12-01T11:43:00Z</dcterms:created>
  <dcterms:modified xsi:type="dcterms:W3CDTF">2022-12-26T09:59:00Z</dcterms:modified>
</cp:coreProperties>
</file>