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16" w:rsidRDefault="008F5C5D" w:rsidP="008F5C5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</w:t>
      </w:r>
      <w:r w:rsidR="003D4E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D4EA3" w:rsidRPr="00FD4E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41C46" wp14:editId="178D8E5C">
            <wp:extent cx="542925" cy="685800"/>
            <wp:effectExtent l="0" t="0" r="9525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E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</w:t>
      </w:r>
    </w:p>
    <w:p w:rsidR="008F5C5D" w:rsidRDefault="003D4EA3" w:rsidP="008F5C5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FD4E96" w:rsidRPr="00FD4E96" w:rsidRDefault="00FD4E96" w:rsidP="00FD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E9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СОВЕТ НОВОБЕЙСУГСКОГО СЕЛЬСКОГО ПОСЕЛЕНИЯ </w:t>
      </w:r>
      <w:r w:rsidRPr="00FD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ВЫСЕЛКОВСКОГО РАЙОНА</w:t>
      </w:r>
    </w:p>
    <w:p w:rsidR="00FD4E96" w:rsidRPr="00FD4E96" w:rsidRDefault="008F5C5D" w:rsidP="00FD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  сессии 4</w:t>
      </w:r>
      <w:r w:rsidR="00FD4E96" w:rsidRPr="00FD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FD4E96" w:rsidRPr="00FD4E96" w:rsidRDefault="00FD4E96" w:rsidP="00FD4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96" w:rsidRPr="00FD4E96" w:rsidRDefault="00FD4E96" w:rsidP="00FD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D4E9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РЕШЕНИЕ</w:t>
      </w:r>
    </w:p>
    <w:p w:rsidR="00FD4E96" w:rsidRPr="00FD4E96" w:rsidRDefault="00FD4E96" w:rsidP="00FD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E96" w:rsidRPr="00FD4E96" w:rsidRDefault="008F5C5D" w:rsidP="00FD4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26.10.2023.</w:t>
      </w:r>
      <w:r w:rsidR="00FD4E96" w:rsidRPr="00FD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13-193</w:t>
      </w:r>
    </w:p>
    <w:p w:rsidR="00FD4E96" w:rsidRPr="00FD4E96" w:rsidRDefault="00FD4E96" w:rsidP="00FD4E9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D4E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станица Новобейсугская</w:t>
      </w:r>
    </w:p>
    <w:p w:rsidR="00FD4E96" w:rsidRDefault="00FD4E96" w:rsidP="00FD4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AB" w:rsidRPr="00FD4E96" w:rsidRDefault="004208AB" w:rsidP="00FD4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96" w:rsidRPr="00FD4E96" w:rsidRDefault="00FD4E96" w:rsidP="00FD4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96" w:rsidRPr="00FD4E96" w:rsidRDefault="00FD4E96" w:rsidP="00FD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Новобейсугского</w:t>
      </w:r>
    </w:p>
    <w:p w:rsidR="00FD4E96" w:rsidRDefault="00FD4E96" w:rsidP="00FD4E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Выселковского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14 октября</w:t>
      </w:r>
    </w:p>
    <w:p w:rsidR="00FD4E96" w:rsidRDefault="00FD4E96" w:rsidP="00FD4E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</w:t>
      </w:r>
      <w:r w:rsidR="007C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3-104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D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D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FD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Hlk73706793"/>
      <w:r w:rsidRPr="00FD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</w:t>
      </w:r>
    </w:p>
    <w:p w:rsidR="00FD4E96" w:rsidRDefault="00FD4E96" w:rsidP="00FD4E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D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</w:t>
      </w:r>
      <w:proofErr w:type="gramEnd"/>
      <w:r w:rsidRPr="00FD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"/>
      <w:r w:rsidRPr="00FD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Новобейсугском </w:t>
      </w:r>
    </w:p>
    <w:p w:rsidR="00FD4E96" w:rsidRPr="00FD4E96" w:rsidRDefault="00FD4E96" w:rsidP="00FD4E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</w:t>
      </w:r>
      <w:proofErr w:type="gramStart"/>
      <w:r w:rsidRPr="00FD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  <w:r w:rsidRPr="00FD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Выселковского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D4E96" w:rsidRPr="00FD4E96" w:rsidRDefault="00FD4E96" w:rsidP="00FD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E96" w:rsidRPr="00FD4E96" w:rsidRDefault="00FD4E96" w:rsidP="00FD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96" w:rsidRPr="00FD4E96" w:rsidRDefault="00FD4E96" w:rsidP="00FD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96" w:rsidRPr="00FD4E96" w:rsidRDefault="00FD4E96" w:rsidP="00FD4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</w:t>
      </w:r>
      <w:r w:rsidRPr="00FD4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№131-ФЗ «Об общих принципах организации местного самоуправления в Российской Федерации»,</w:t>
      </w:r>
      <w:r w:rsidRPr="00FD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D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Федерального закона от 3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Новобейсугского сельского поселения Выселковского района, а также в целях приведения в соответствие действующему законодательству нормативно - правовых актов Новобейсугского</w:t>
      </w:r>
      <w:proofErr w:type="gramEnd"/>
      <w:r w:rsidRPr="00FD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района, Совет Новобейсугского сельского поселения Выселковского района </w:t>
      </w:r>
      <w:proofErr w:type="gramStart"/>
      <w:r w:rsidRPr="00FD4E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D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FD4E96" w:rsidRPr="007C7792" w:rsidRDefault="007C7792" w:rsidP="007C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</w:t>
      </w:r>
      <w:r w:rsidRPr="007C7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Новобейсугского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Выселковского района от 14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7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3-104 «Об утверждении Положения о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в сфере благоустройства в Новобейсугском сельском поселении Выселковского района </w:t>
      </w:r>
      <w:r w:rsidR="00FD4E96" w:rsidRPr="007C7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D4E96" w:rsidRPr="00FD4E96" w:rsidRDefault="00FD4E96" w:rsidP="004208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="00690893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690893">
        <w:rPr>
          <w:rFonts w:ascii="Times New Roman" w:eastAsia="Times New Roman" w:hAnsi="Times New Roman" w:cs="Times New Roman"/>
          <w:sz w:val="28"/>
          <w:szCs w:val="28"/>
          <w:lang w:eastAsia="ru-RU"/>
        </w:rPr>
        <w:t>. 1 пункта 4.2.1</w:t>
      </w:r>
      <w:r w:rsidRPr="00FD4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4.2.</w:t>
      </w:r>
      <w:r w:rsidRPr="00FD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8E2" w:rsidRPr="00161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</w:t>
      </w:r>
      <w:r w:rsidR="0016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ринимаемые Контрольным органом </w:t>
      </w:r>
      <w:r w:rsidR="001618E2" w:rsidRPr="00161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контрольных мероприятий</w:t>
      </w:r>
      <w:r w:rsidR="007C7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C7792" w:rsidRPr="00587716" w:rsidRDefault="00690893" w:rsidP="00587716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</w:t>
      </w:r>
      <w:r w:rsidRPr="00690893">
        <w:rPr>
          <w:color w:val="000000"/>
          <w:sz w:val="28"/>
          <w:szCs w:val="28"/>
        </w:rPr>
        <w:t xml:space="preserve"> </w:t>
      </w:r>
      <w:r w:rsidRPr="00245FB2">
        <w:rPr>
          <w:color w:val="000000"/>
          <w:sz w:val="28"/>
          <w:szCs w:val="28"/>
        </w:rPr>
        <w:t xml:space="preserve">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</w:t>
      </w:r>
      <w:r w:rsidRPr="00245FB2">
        <w:rPr>
          <w:color w:val="000000"/>
          <w:sz w:val="28"/>
          <w:szCs w:val="28"/>
        </w:rPr>
        <w:lastRenderedPageBreak/>
        <w:t xml:space="preserve">законом </w:t>
      </w:r>
      <w:r w:rsidRPr="007C7792">
        <w:rPr>
          <w:sz w:val="28"/>
          <w:szCs w:val="28"/>
        </w:rPr>
        <w:t>ценностям, а</w:t>
      </w:r>
      <w:proofErr w:type="gramEnd"/>
      <w:r w:rsidRPr="007C7792">
        <w:rPr>
          <w:sz w:val="28"/>
          <w:szCs w:val="28"/>
        </w:rPr>
        <w:t xml:space="preserve"> также других мероприятий, предусмотренных федеральным законом о виде контроля.</w:t>
      </w:r>
    </w:p>
    <w:p w:rsidR="00690893" w:rsidRPr="00587716" w:rsidRDefault="00690893" w:rsidP="007C7792">
      <w:pPr>
        <w:pStyle w:val="ConsPlusNormal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87716">
        <w:rPr>
          <w:color w:val="000000"/>
          <w:sz w:val="28"/>
          <w:szCs w:val="28"/>
          <w:shd w:val="clear" w:color="auto" w:fill="FFFFFF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допускается, за исключением</w:t>
      </w:r>
      <w:r w:rsidR="007C7792" w:rsidRPr="00587716">
        <w:rPr>
          <w:color w:val="000000"/>
          <w:sz w:val="28"/>
          <w:szCs w:val="28"/>
          <w:shd w:val="clear" w:color="auto" w:fill="FFFFFF"/>
        </w:rPr>
        <w:t xml:space="preserve"> следующего случая:</w:t>
      </w:r>
      <w:r w:rsidRPr="0058771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90893" w:rsidRPr="00587716" w:rsidRDefault="007C7792" w:rsidP="00FA2BDE">
      <w:pPr>
        <w:pStyle w:val="ConsPlusNormal"/>
        <w:ind w:firstLine="708"/>
        <w:jc w:val="both"/>
        <w:rPr>
          <w:color w:val="FF0000"/>
          <w:sz w:val="28"/>
          <w:szCs w:val="28"/>
        </w:rPr>
      </w:pPr>
      <w:r w:rsidRPr="00587716">
        <w:rPr>
          <w:color w:val="000000"/>
          <w:sz w:val="28"/>
          <w:szCs w:val="28"/>
          <w:shd w:val="clear" w:color="auto" w:fill="FFFFFF"/>
        </w:rPr>
        <w:t>в</w:t>
      </w:r>
      <w:r w:rsidR="00690893" w:rsidRPr="00587716">
        <w:rPr>
          <w:color w:val="000000"/>
          <w:sz w:val="28"/>
          <w:szCs w:val="28"/>
          <w:shd w:val="clear" w:color="auto" w:fill="FFFFFF"/>
        </w:rPr>
        <w:t xml:space="preserve">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</w:t>
      </w:r>
      <w:r w:rsidR="00690893" w:rsidRPr="00587716">
        <w:rPr>
          <w:sz w:val="28"/>
          <w:szCs w:val="28"/>
        </w:rPr>
        <w:t>;».</w:t>
      </w:r>
    </w:p>
    <w:p w:rsidR="001618E2" w:rsidRPr="00587716" w:rsidRDefault="00690893" w:rsidP="00161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71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618E2" w:rsidRPr="0058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BDE" w:rsidRPr="00587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1618E2" w:rsidRPr="0058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4.8.</w:t>
      </w:r>
      <w:r w:rsidR="001618E2" w:rsidRPr="00587716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</w:t>
      </w:r>
      <w:r w:rsidR="001618E2" w:rsidRPr="0058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Выездное обследование, изложить в </w:t>
      </w:r>
      <w:r w:rsidR="007C7792" w:rsidRPr="0058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1618E2" w:rsidRPr="00587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4208AB" w:rsidRPr="00587716" w:rsidRDefault="007B2877" w:rsidP="004208AB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7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08AB" w:rsidRPr="00587716">
        <w:rPr>
          <w:rFonts w:ascii="Times New Roman" w:hAnsi="Times New Roman"/>
          <w:sz w:val="28"/>
          <w:szCs w:val="28"/>
          <w:lang w:eastAsia="ru-RU"/>
        </w:rPr>
        <w:t xml:space="preserve"> 4.8. Выездное обследование </w:t>
      </w:r>
    </w:p>
    <w:p w:rsidR="00FA2BDE" w:rsidRPr="00245FB2" w:rsidRDefault="00FA2BDE" w:rsidP="004208AB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45FB2">
        <w:rPr>
          <w:rFonts w:ascii="Times New Roman" w:hAnsi="Times New Roman"/>
          <w:sz w:val="28"/>
          <w:szCs w:val="28"/>
        </w:rPr>
        <w:t>4.</w:t>
      </w:r>
      <w:r w:rsidRPr="00245FB2">
        <w:rPr>
          <w:rFonts w:ascii="Times New Roman" w:hAnsi="Times New Roman"/>
          <w:sz w:val="28"/>
          <w:szCs w:val="28"/>
          <w:lang w:val="ru-RU"/>
        </w:rPr>
        <w:t>8</w:t>
      </w:r>
      <w:r w:rsidRPr="00245FB2">
        <w:rPr>
          <w:rFonts w:ascii="Times New Roman" w:hAnsi="Times New Roman"/>
          <w:sz w:val="28"/>
          <w:szCs w:val="28"/>
        </w:rPr>
        <w:t xml:space="preserve">.1. </w:t>
      </w:r>
      <w:r w:rsidRPr="00FA2BDE">
        <w:rPr>
          <w:rFonts w:ascii="Times New Roman" w:hAnsi="Times New Roman"/>
          <w:sz w:val="28"/>
          <w:szCs w:val="28"/>
          <w:lang w:val="ru-RU"/>
        </w:rPr>
        <w:t>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2B753E" w:rsidRPr="008F5C5D" w:rsidRDefault="00FA2BDE" w:rsidP="004208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D">
        <w:rPr>
          <w:rFonts w:ascii="Times New Roman" w:hAnsi="Times New Roman"/>
          <w:sz w:val="28"/>
          <w:szCs w:val="28"/>
        </w:rPr>
        <w:t xml:space="preserve">4.8.2. </w:t>
      </w:r>
      <w:r w:rsidR="002B753E" w:rsidRPr="008F5C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2B753E" w:rsidRPr="002B753E" w:rsidRDefault="00FA2BDE" w:rsidP="004208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C5D">
        <w:rPr>
          <w:rFonts w:ascii="Times New Roman" w:hAnsi="Times New Roman"/>
          <w:sz w:val="28"/>
          <w:szCs w:val="28"/>
        </w:rPr>
        <w:t xml:space="preserve">4.8.3. </w:t>
      </w:r>
      <w:r w:rsidR="002B753E" w:rsidRPr="008F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753E" w:rsidRPr="002B75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выездного обследования на общедоступных (открытых для посещения неограниченным кругом лиц) производственных</w:t>
      </w:r>
      <w:r w:rsidR="002B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могут осуществляться:</w:t>
      </w:r>
    </w:p>
    <w:p w:rsidR="002B753E" w:rsidRPr="002B753E" w:rsidRDefault="002B753E" w:rsidP="004208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2B753E" w:rsidRPr="002B753E" w:rsidRDefault="002B753E" w:rsidP="004208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отбор проб (образцов);</w:t>
      </w:r>
    </w:p>
    <w:p w:rsidR="002B753E" w:rsidRPr="002B753E" w:rsidRDefault="002B753E" w:rsidP="004208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3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инструментальное обследован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(с применением видеозаписи);</w:t>
      </w:r>
    </w:p>
    <w:p w:rsidR="002B753E" w:rsidRPr="002B753E" w:rsidRDefault="002B753E" w:rsidP="004208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испытание;</w:t>
      </w:r>
    </w:p>
    <w:p w:rsidR="002B753E" w:rsidRPr="002B753E" w:rsidRDefault="002B753E" w:rsidP="004208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экспертиза.</w:t>
      </w:r>
    </w:p>
    <w:p w:rsidR="002B753E" w:rsidRPr="002B753E" w:rsidRDefault="002B753E" w:rsidP="004208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3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A2BDE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Pr="002B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Выездное обследование проводится без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контролируемого лица.</w:t>
      </w:r>
    </w:p>
    <w:p w:rsidR="002B753E" w:rsidRPr="002B753E" w:rsidRDefault="00FA2BDE" w:rsidP="004208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2B753E" w:rsidRPr="002B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результатам проведения выездного обследования не могут быть приняты решения, предусмотренные пунктами 1 и 2 части 2 статьи 90 </w:t>
      </w:r>
      <w:r w:rsidR="007C77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31 июля 2020 года № 248- ФЗ «О государственном контроле (надзоре) и муниципальном контроле в Российской Федерации».</w:t>
      </w:r>
    </w:p>
    <w:p w:rsidR="002B753E" w:rsidRPr="002B753E" w:rsidRDefault="00FA2BDE" w:rsidP="004208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4.8.6. </w:t>
      </w:r>
      <w:r w:rsidR="002B753E" w:rsidRPr="002B7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</w:t>
      </w:r>
      <w:r w:rsidR="002B75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законом о виде контроля.</w:t>
      </w:r>
    </w:p>
    <w:p w:rsidR="00FD4E96" w:rsidRPr="00FD4E96" w:rsidRDefault="00FA2BDE" w:rsidP="00587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2B753E" w:rsidRPr="002B753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</w:t>
      </w:r>
      <w:proofErr w:type="gramStart"/>
      <w:r w:rsidR="002B753E" w:rsidRPr="002B75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B753E" w:rsidRPr="002B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рамках выездного обследования выявлены признаки нарушений обязательных требований, инспектор вправе незамедлительно провести контрольную закупку (при условии, что возможность проведения контрольной закупки в соответствии с настоящей </w:t>
      </w:r>
      <w:r w:rsidR="002B753E" w:rsidRPr="002B7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статьей предусмотрена положением о виде контроля). В отношении проведения контрольной закупки не требуется принятие решения о проведении данного контрольного (надзорного) мероприятия. Информация о проведении контрольной закупки вносится в единый реестр контрольных (надзорных) мероприятий в течение одного рабочего дня с момента завершения контрольной закупки</w:t>
      </w:r>
      <w:proofErr w:type="gramStart"/>
      <w:r w:rsidR="002B753E" w:rsidRPr="002B7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8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7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D4E96" w:rsidRPr="00FD4E96" w:rsidRDefault="00FA2BDE" w:rsidP="00FD4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E96" w:rsidRPr="00FD4E9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 момента его официального обнародования.</w:t>
      </w:r>
    </w:p>
    <w:p w:rsidR="00FD4E96" w:rsidRDefault="00FD4E96" w:rsidP="00FD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AB" w:rsidRPr="00FD4E96" w:rsidRDefault="004208AB" w:rsidP="00FD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96" w:rsidRPr="00FD4E96" w:rsidRDefault="00FD4E96" w:rsidP="00FD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96" w:rsidRPr="00FD4E96" w:rsidRDefault="00FD4E96" w:rsidP="00FD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Новобейсугского</w:t>
      </w:r>
    </w:p>
    <w:p w:rsidR="00FD4E96" w:rsidRPr="00FD4E96" w:rsidRDefault="00FD4E96" w:rsidP="00FD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FD4E96" w:rsidRPr="00FD4E96" w:rsidRDefault="00FD4E96" w:rsidP="00FD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Выселковского района </w:t>
      </w:r>
      <w:r w:rsidRPr="00FD4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В.В. Василенко</w:t>
      </w:r>
    </w:p>
    <w:p w:rsidR="009C2BC3" w:rsidRDefault="009C2BC3"/>
    <w:sectPr w:rsidR="009C2BC3" w:rsidSect="00587716">
      <w:headerReference w:type="even" r:id="rId8"/>
      <w:headerReference w:type="default" r:id="rId9"/>
      <w:pgSz w:w="11906" w:h="16838"/>
      <w:pgMar w:top="284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20" w:rsidRDefault="00A05520">
      <w:pPr>
        <w:spacing w:after="0" w:line="240" w:lineRule="auto"/>
      </w:pPr>
      <w:r>
        <w:separator/>
      </w:r>
    </w:p>
  </w:endnote>
  <w:endnote w:type="continuationSeparator" w:id="0">
    <w:p w:rsidR="00A05520" w:rsidRDefault="00A0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20" w:rsidRDefault="00A05520">
      <w:pPr>
        <w:spacing w:after="0" w:line="240" w:lineRule="auto"/>
      </w:pPr>
      <w:r>
        <w:separator/>
      </w:r>
    </w:p>
  </w:footnote>
  <w:footnote w:type="continuationSeparator" w:id="0">
    <w:p w:rsidR="00A05520" w:rsidRDefault="00A0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9A" w:rsidRDefault="004208AB" w:rsidP="007440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59A" w:rsidRDefault="00A055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35976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87716" w:rsidRPr="00587716" w:rsidRDefault="00587716" w:rsidP="0058771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87716">
          <w:rPr>
            <w:rFonts w:ascii="Times New Roman" w:hAnsi="Times New Roman"/>
            <w:sz w:val="28"/>
            <w:szCs w:val="28"/>
          </w:rPr>
          <w:fldChar w:fldCharType="begin"/>
        </w:r>
        <w:r w:rsidRPr="0058771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87716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3</w:t>
        </w:r>
        <w:r w:rsidRPr="0058771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96"/>
    <w:rsid w:val="001618E2"/>
    <w:rsid w:val="002B753E"/>
    <w:rsid w:val="003D4EA3"/>
    <w:rsid w:val="004208AB"/>
    <w:rsid w:val="00587716"/>
    <w:rsid w:val="00690893"/>
    <w:rsid w:val="00713EC9"/>
    <w:rsid w:val="007B2877"/>
    <w:rsid w:val="007C7792"/>
    <w:rsid w:val="008A77E6"/>
    <w:rsid w:val="008F5C5D"/>
    <w:rsid w:val="00970156"/>
    <w:rsid w:val="009C2BC3"/>
    <w:rsid w:val="00A05520"/>
    <w:rsid w:val="00F046EF"/>
    <w:rsid w:val="00FA2BDE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4E9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D4E96"/>
    <w:rPr>
      <w:rFonts w:ascii="Calibri" w:eastAsia="Times New Roman" w:hAnsi="Calibri" w:cs="Times New Roman"/>
      <w:lang w:eastAsia="ru-RU"/>
    </w:rPr>
  </w:style>
  <w:style w:type="character" w:styleId="a5">
    <w:name w:val="page number"/>
    <w:uiPriority w:val="99"/>
    <w:rsid w:val="00FD4E96"/>
    <w:rPr>
      <w:rFonts w:cs="Times New Roman"/>
    </w:rPr>
  </w:style>
  <w:style w:type="paragraph" w:customStyle="1" w:styleId="ConsPlusNormal">
    <w:name w:val="ConsPlusNormal"/>
    <w:link w:val="ConsPlusNormal1"/>
    <w:qFormat/>
    <w:rsid w:val="0069089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90893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semiHidden/>
    <w:unhideWhenUsed/>
    <w:rsid w:val="00690893"/>
    <w:rPr>
      <w:color w:val="0000FF"/>
      <w:u w:val="single"/>
    </w:rPr>
  </w:style>
  <w:style w:type="paragraph" w:styleId="a7">
    <w:name w:val="List Paragraph"/>
    <w:basedOn w:val="a"/>
    <w:link w:val="a8"/>
    <w:rsid w:val="00FA2BDE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FA2BD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8F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C5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7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4E9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D4E96"/>
    <w:rPr>
      <w:rFonts w:ascii="Calibri" w:eastAsia="Times New Roman" w:hAnsi="Calibri" w:cs="Times New Roman"/>
      <w:lang w:eastAsia="ru-RU"/>
    </w:rPr>
  </w:style>
  <w:style w:type="character" w:styleId="a5">
    <w:name w:val="page number"/>
    <w:uiPriority w:val="99"/>
    <w:rsid w:val="00FD4E96"/>
    <w:rPr>
      <w:rFonts w:cs="Times New Roman"/>
    </w:rPr>
  </w:style>
  <w:style w:type="paragraph" w:customStyle="1" w:styleId="ConsPlusNormal">
    <w:name w:val="ConsPlusNormal"/>
    <w:link w:val="ConsPlusNormal1"/>
    <w:qFormat/>
    <w:rsid w:val="0069089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90893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semiHidden/>
    <w:unhideWhenUsed/>
    <w:rsid w:val="00690893"/>
    <w:rPr>
      <w:color w:val="0000FF"/>
      <w:u w:val="single"/>
    </w:rPr>
  </w:style>
  <w:style w:type="paragraph" w:styleId="a7">
    <w:name w:val="List Paragraph"/>
    <w:basedOn w:val="a"/>
    <w:link w:val="a8"/>
    <w:rsid w:val="00FA2BDE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FA2BD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8F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C5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2023-10-26T07:20:00Z</cp:lastPrinted>
  <dcterms:created xsi:type="dcterms:W3CDTF">2023-10-09T08:18:00Z</dcterms:created>
  <dcterms:modified xsi:type="dcterms:W3CDTF">2023-10-26T07:20:00Z</dcterms:modified>
</cp:coreProperties>
</file>